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3D4B8" w14:textId="25E9A6F2" w:rsidR="000B4CCD" w:rsidRPr="001B541F" w:rsidRDefault="00580018">
      <w:pPr>
        <w:rPr>
          <w:rFonts w:cstheme="minorHAnsi"/>
        </w:rPr>
      </w:pPr>
      <w:r w:rsidRPr="001B541F">
        <w:rPr>
          <w:rFonts w:cstheme="minorHAnsi"/>
          <w:noProof/>
        </w:rPr>
        <w:drawing>
          <wp:anchor distT="0" distB="0" distL="114300" distR="114300" simplePos="0" relativeHeight="251658240" behindDoc="0" locked="0" layoutInCell="1" allowOverlap="1" wp14:anchorId="499FABB2" wp14:editId="3AA34DBA">
            <wp:simplePos x="914400" y="457200"/>
            <wp:positionH relativeFrom="column">
              <wp:align>left</wp:align>
            </wp:positionH>
            <wp:positionV relativeFrom="paragraph">
              <wp:align>top</wp:align>
            </wp:positionV>
            <wp:extent cx="5943600" cy="13646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lanUnit2ProjectImage.jpg"/>
                    <pic:cNvPicPr/>
                  </pic:nvPicPr>
                  <pic:blipFill>
                    <a:blip r:embed="rId7">
                      <a:extLst>
                        <a:ext uri="{28A0092B-C50C-407E-A947-70E740481C1C}">
                          <a14:useLocalDpi xmlns:a14="http://schemas.microsoft.com/office/drawing/2010/main" val="0"/>
                        </a:ext>
                      </a:extLst>
                    </a:blip>
                    <a:stretch>
                      <a:fillRect/>
                    </a:stretch>
                  </pic:blipFill>
                  <pic:spPr>
                    <a:xfrm>
                      <a:off x="0" y="0"/>
                      <a:ext cx="5943600" cy="1364615"/>
                    </a:xfrm>
                    <a:prstGeom prst="rect">
                      <a:avLst/>
                    </a:prstGeom>
                  </pic:spPr>
                </pic:pic>
              </a:graphicData>
            </a:graphic>
          </wp:anchor>
        </w:drawing>
      </w:r>
      <w:r w:rsidR="005E5B5A">
        <w:rPr>
          <w:rFonts w:cstheme="minorHAnsi"/>
        </w:rPr>
        <w:br w:type="textWrapping" w:clear="all"/>
      </w:r>
    </w:p>
    <w:p w14:paraId="0DC47C9A" w14:textId="77777777" w:rsidR="00D71398" w:rsidRPr="001B541F" w:rsidRDefault="00580018" w:rsidP="00580018">
      <w:pPr>
        <w:spacing w:after="0"/>
        <w:jc w:val="center"/>
        <w:rPr>
          <w:rFonts w:cstheme="minorHAnsi"/>
          <w:b/>
        </w:rPr>
      </w:pPr>
      <w:r w:rsidRPr="001B541F">
        <w:rPr>
          <w:rFonts w:cstheme="minorHAnsi"/>
          <w:b/>
        </w:rPr>
        <w:t>MM570 Applied Statistics for Psychology</w:t>
      </w:r>
    </w:p>
    <w:p w14:paraId="45ECC6AF" w14:textId="77777777" w:rsidR="00D71398" w:rsidRPr="001B541F" w:rsidRDefault="00580018" w:rsidP="000A3A29">
      <w:pPr>
        <w:spacing w:after="0"/>
        <w:jc w:val="center"/>
        <w:rPr>
          <w:rFonts w:cstheme="minorHAnsi"/>
          <w:b/>
        </w:rPr>
      </w:pPr>
      <w:r w:rsidRPr="001B541F">
        <w:rPr>
          <w:rFonts w:cstheme="minorHAnsi"/>
          <w:b/>
        </w:rPr>
        <w:t xml:space="preserve">Unit </w:t>
      </w:r>
      <w:r w:rsidR="00A7048B" w:rsidRPr="001B541F">
        <w:rPr>
          <w:rFonts w:cstheme="minorHAnsi"/>
          <w:b/>
        </w:rPr>
        <w:t>9</w:t>
      </w:r>
      <w:r w:rsidRPr="001B541F">
        <w:rPr>
          <w:rFonts w:cstheme="minorHAnsi"/>
          <w:b/>
        </w:rPr>
        <w:t xml:space="preserve"> Project: Descriptive Statistics</w:t>
      </w:r>
    </w:p>
    <w:p w14:paraId="278EFDE5" w14:textId="77777777" w:rsidR="00830789" w:rsidRPr="001B541F" w:rsidRDefault="00830789" w:rsidP="000A3A29">
      <w:pPr>
        <w:spacing w:after="0"/>
        <w:jc w:val="center"/>
        <w:rPr>
          <w:rFonts w:cstheme="minorHAnsi"/>
          <w:b/>
        </w:rPr>
      </w:pPr>
      <w:r w:rsidRPr="001B541F">
        <w:rPr>
          <w:rFonts w:cstheme="minorHAnsi"/>
          <w:b/>
        </w:rPr>
        <w:t>This is a course level assessment assignment.</w:t>
      </w:r>
      <w:r w:rsidR="000E19C6" w:rsidRPr="001B541F">
        <w:rPr>
          <w:rFonts w:cstheme="minorHAnsi"/>
          <w:b/>
        </w:rPr>
        <w:t xml:space="preserve"> </w:t>
      </w:r>
      <w:r w:rsidR="000E19C6" w:rsidRPr="001B541F">
        <w:rPr>
          <w:rFonts w:cstheme="minorHAnsi"/>
          <w:b/>
          <w:bCs/>
        </w:rPr>
        <w:t>MM570-3:</w:t>
      </w:r>
      <w:r w:rsidR="000E19C6" w:rsidRPr="001B541F">
        <w:rPr>
          <w:rFonts w:cstheme="minorHAnsi"/>
        </w:rPr>
        <w:t xml:space="preserve"> Interpret correctly the output from SPSS analyses/statistical tests.</w:t>
      </w:r>
    </w:p>
    <w:p w14:paraId="33AEF742" w14:textId="77777777" w:rsidR="0069098E" w:rsidRDefault="001B541F" w:rsidP="0069098E">
      <w:pPr>
        <w:spacing w:after="0" w:line="240" w:lineRule="auto"/>
        <w:rPr>
          <w:rFonts w:eastAsia="Calibri" w:cstheme="minorHAnsi"/>
          <w:b/>
        </w:rPr>
      </w:pPr>
      <w:r w:rsidRPr="001B541F">
        <w:rPr>
          <w:rFonts w:eastAsia="Calibri" w:cstheme="minorHAnsi"/>
          <w:b/>
        </w:rPr>
        <w:t xml:space="preserve">Your </w:t>
      </w:r>
      <w:r w:rsidR="0069098E" w:rsidRPr="001B541F">
        <w:rPr>
          <w:rFonts w:eastAsia="Calibri" w:cstheme="minorHAnsi"/>
          <w:b/>
        </w:rPr>
        <w:t xml:space="preserve">Name: </w:t>
      </w:r>
    </w:p>
    <w:p w14:paraId="5A507A3D" w14:textId="77777777" w:rsidR="001B541F" w:rsidRDefault="001B541F" w:rsidP="0069098E">
      <w:pPr>
        <w:spacing w:after="0" w:line="240" w:lineRule="auto"/>
        <w:rPr>
          <w:rFonts w:eastAsia="Calibri" w:cstheme="minorHAnsi"/>
          <w:b/>
        </w:rPr>
      </w:pPr>
    </w:p>
    <w:p w14:paraId="5C6E5924" w14:textId="77777777" w:rsidR="001B541F" w:rsidRDefault="001B541F" w:rsidP="001B541F">
      <w:pPr>
        <w:autoSpaceDE w:val="0"/>
        <w:autoSpaceDN w:val="0"/>
        <w:adjustRightInd w:val="0"/>
        <w:spacing w:after="0" w:line="240" w:lineRule="auto"/>
        <w:rPr>
          <w:rFonts w:eastAsia="Calibri" w:cstheme="minorHAnsi"/>
        </w:rPr>
      </w:pPr>
    </w:p>
    <w:p w14:paraId="105E91E6" w14:textId="77777777" w:rsidR="001B541F" w:rsidRDefault="001B541F" w:rsidP="001B541F">
      <w:pPr>
        <w:autoSpaceDE w:val="0"/>
        <w:autoSpaceDN w:val="0"/>
        <w:adjustRightInd w:val="0"/>
        <w:spacing w:after="0" w:line="240" w:lineRule="auto"/>
        <w:rPr>
          <w:rFonts w:eastAsia="Calibri" w:cstheme="minorHAnsi"/>
        </w:rPr>
      </w:pPr>
    </w:p>
    <w:p w14:paraId="170FD38A"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color w:val="050FCD"/>
          <w:sz w:val="24"/>
          <w:szCs w:val="24"/>
        </w:rPr>
      </w:pPr>
      <w:r>
        <w:rPr>
          <w:rFonts w:cs="Calibri"/>
          <w:b/>
          <w:color w:val="050FCD"/>
          <w:sz w:val="24"/>
          <w:szCs w:val="24"/>
        </w:rPr>
        <w:t>HINTS AND HELP</w:t>
      </w:r>
    </w:p>
    <w:p w14:paraId="55330456"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color w:val="050FCD"/>
          <w:sz w:val="24"/>
          <w:szCs w:val="24"/>
        </w:rPr>
      </w:pPr>
      <w:r>
        <w:rPr>
          <w:rFonts w:cs="Calibri"/>
          <w:b/>
          <w:color w:val="050FCD"/>
          <w:sz w:val="24"/>
          <w:szCs w:val="24"/>
        </w:rPr>
        <w:t>Dataset</w:t>
      </w:r>
      <w:r w:rsidRPr="003D17DD">
        <w:rPr>
          <w:rFonts w:cs="Calibri"/>
          <w:b/>
          <w:color w:val="050FCD"/>
          <w:sz w:val="24"/>
          <w:szCs w:val="24"/>
        </w:rPr>
        <w:t>:</w:t>
      </w:r>
      <w:r>
        <w:rPr>
          <w:rFonts w:cs="Calibri"/>
          <w:b/>
          <w:sz w:val="24"/>
          <w:szCs w:val="24"/>
        </w:rPr>
        <w:t xml:space="preserve"> </w:t>
      </w:r>
      <w:proofErr w:type="spellStart"/>
      <w:r>
        <w:rPr>
          <w:rFonts w:cs="Calibri"/>
          <w:b/>
          <w:sz w:val="24"/>
          <w:szCs w:val="24"/>
        </w:rPr>
        <w:t>Stat_Grades.sav</w:t>
      </w:r>
      <w:proofErr w:type="spellEnd"/>
      <w:r>
        <w:rPr>
          <w:rFonts w:cs="Calibri"/>
          <w:b/>
          <w:sz w:val="24"/>
          <w:szCs w:val="24"/>
        </w:rPr>
        <w:t xml:space="preserve"> can be found in Doc Sharing under the Instructor Graded Projects category. </w:t>
      </w:r>
    </w:p>
    <w:p w14:paraId="213A41B8"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color w:val="050FCD"/>
          <w:sz w:val="24"/>
          <w:szCs w:val="24"/>
        </w:rPr>
      </w:pPr>
    </w:p>
    <w:p w14:paraId="52F7E797"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r w:rsidRPr="003D17DD">
        <w:rPr>
          <w:rFonts w:cs="Calibri"/>
          <w:b/>
          <w:color w:val="050FCD"/>
          <w:sz w:val="24"/>
          <w:szCs w:val="24"/>
        </w:rPr>
        <w:t>Note:</w:t>
      </w:r>
      <w:r w:rsidRPr="003D17DD">
        <w:rPr>
          <w:rFonts w:cs="Calibri"/>
          <w:b/>
          <w:sz w:val="24"/>
          <w:szCs w:val="24"/>
        </w:rPr>
        <w:t xml:space="preserve"> When asked to </w:t>
      </w:r>
      <w:r>
        <w:rPr>
          <w:rFonts w:cs="Calibri"/>
          <w:b/>
          <w:sz w:val="24"/>
          <w:szCs w:val="24"/>
        </w:rPr>
        <w:t>include the interpretation of the results and final conclusions, be sure to include all results, an interpretation of the meaning of the results, and final conclusions that a common person can understand. M</w:t>
      </w:r>
      <w:r w:rsidRPr="003D17DD">
        <w:rPr>
          <w:rFonts w:cs="Calibri"/>
          <w:b/>
          <w:sz w:val="24"/>
          <w:szCs w:val="24"/>
        </w:rPr>
        <w:t xml:space="preserve">ake sure you use complete sentences, paragraph form (single spacing), proper grammar, and correct spelling. Minimal or incomplete responses can lose points. Include any SPSS results that you use, but do not include SPSS results that </w:t>
      </w:r>
      <w:r>
        <w:rPr>
          <w:rFonts w:cs="Calibri"/>
          <w:b/>
          <w:sz w:val="24"/>
          <w:szCs w:val="24"/>
        </w:rPr>
        <w:t>are not part of your solution.</w:t>
      </w:r>
    </w:p>
    <w:p w14:paraId="0B7C6B18"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p>
    <w:p w14:paraId="3F252606"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r w:rsidRPr="003D17DD">
        <w:rPr>
          <w:rFonts w:cs="Calibri"/>
          <w:b/>
          <w:color w:val="050FCD"/>
          <w:sz w:val="24"/>
          <w:szCs w:val="24"/>
        </w:rPr>
        <w:t>Hint:</w:t>
      </w:r>
      <w:r w:rsidRPr="003D17DD">
        <w:rPr>
          <w:rFonts w:cs="Calibri"/>
          <w:b/>
          <w:sz w:val="24"/>
          <w:szCs w:val="24"/>
        </w:rPr>
        <w:t xml:space="preserve"> </w:t>
      </w:r>
      <w:r>
        <w:rPr>
          <w:rFonts w:cs="Calibri"/>
          <w:b/>
          <w:sz w:val="24"/>
          <w:szCs w:val="24"/>
        </w:rPr>
        <w:t>You</w:t>
      </w:r>
      <w:r w:rsidRPr="003D17DD">
        <w:rPr>
          <w:rFonts w:cs="Calibri"/>
          <w:b/>
          <w:sz w:val="24"/>
          <w:szCs w:val="24"/>
        </w:rPr>
        <w:t xml:space="preserve"> are</w:t>
      </w:r>
      <w:r>
        <w:rPr>
          <w:rFonts w:cs="Calibri"/>
          <w:b/>
          <w:sz w:val="24"/>
          <w:szCs w:val="24"/>
        </w:rPr>
        <w:t xml:space="preserve"> asked to determine </w:t>
      </w:r>
      <w:r w:rsidRPr="003D17DD">
        <w:rPr>
          <w:rFonts w:cs="Calibri"/>
          <w:b/>
          <w:sz w:val="24"/>
          <w:szCs w:val="24"/>
        </w:rPr>
        <w:t>“appropriate</w:t>
      </w:r>
      <w:r>
        <w:rPr>
          <w:rFonts w:cs="Calibri"/>
          <w:b/>
          <w:sz w:val="24"/>
          <w:szCs w:val="24"/>
        </w:rPr>
        <w:t>” tests and methods, and to make calculations</w:t>
      </w:r>
      <w:r w:rsidRPr="003D17DD">
        <w:rPr>
          <w:rFonts w:cs="Calibri"/>
          <w:b/>
          <w:sz w:val="24"/>
          <w:szCs w:val="24"/>
        </w:rPr>
        <w:t xml:space="preserve">. This means that you will have to determine which </w:t>
      </w:r>
      <w:r>
        <w:rPr>
          <w:rFonts w:cs="Calibri"/>
          <w:b/>
          <w:sz w:val="24"/>
          <w:szCs w:val="24"/>
        </w:rPr>
        <w:t>tests or methods</w:t>
      </w:r>
      <w:r w:rsidRPr="003D17DD">
        <w:rPr>
          <w:rFonts w:cs="Calibri"/>
          <w:b/>
          <w:sz w:val="24"/>
          <w:szCs w:val="24"/>
        </w:rPr>
        <w:t xml:space="preserve"> are best and why. </w:t>
      </w:r>
    </w:p>
    <w:p w14:paraId="0F3097C3"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p>
    <w:p w14:paraId="563AD6AD" w14:textId="77777777" w:rsidR="001B541F"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r w:rsidRPr="003D17DD">
        <w:rPr>
          <w:rFonts w:cs="Calibri"/>
          <w:b/>
          <w:color w:val="050FCD"/>
          <w:sz w:val="24"/>
          <w:szCs w:val="24"/>
        </w:rPr>
        <w:t>Remember</w:t>
      </w:r>
      <w:r w:rsidRPr="003D17DD">
        <w:rPr>
          <w:rFonts w:cs="Calibri"/>
          <w:b/>
          <w:color w:val="7030A0"/>
          <w:sz w:val="24"/>
          <w:szCs w:val="24"/>
        </w:rPr>
        <w:t xml:space="preserve"> </w:t>
      </w:r>
      <w:r>
        <w:rPr>
          <w:rFonts w:cs="Calibri"/>
          <w:b/>
          <w:sz w:val="24"/>
          <w:szCs w:val="24"/>
        </w:rPr>
        <w:t>to always show all of your work and each of your steps.</w:t>
      </w:r>
    </w:p>
    <w:p w14:paraId="2A4A8596"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sidRPr="00504FED">
        <w:rPr>
          <w:rFonts w:cs="Calibri"/>
        </w:rPr>
        <w:t xml:space="preserve">For each question, follow the appropriate steps. </w:t>
      </w:r>
    </w:p>
    <w:p w14:paraId="07F3A410"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Pr>
          <w:rFonts w:cs="Calibri"/>
        </w:rPr>
        <w:t xml:space="preserve">1) Write the hypothesis - </w:t>
      </w:r>
      <w:r w:rsidRPr="00504FED">
        <w:rPr>
          <w:rFonts w:cs="Calibri"/>
        </w:rPr>
        <w:t xml:space="preserve">Construct the </w:t>
      </w:r>
      <w:r>
        <w:rPr>
          <w:rFonts w:cs="Calibri"/>
        </w:rPr>
        <w:t xml:space="preserve">null(s) and alternative(s) </w:t>
      </w:r>
      <w:r w:rsidRPr="00504FED">
        <w:rPr>
          <w:rFonts w:cs="Calibri"/>
        </w:rPr>
        <w:t xml:space="preserve">clearly and appropriately. </w:t>
      </w:r>
    </w:p>
    <w:p w14:paraId="28E9A1C0"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sidRPr="00504FED">
        <w:rPr>
          <w:rFonts w:cs="Calibri"/>
        </w:rPr>
        <w:t>3) Run the appropriate SPSS test</w:t>
      </w:r>
      <w:r>
        <w:rPr>
          <w:rFonts w:cs="Calibri"/>
        </w:rPr>
        <w:t>(s)</w:t>
      </w:r>
      <w:r w:rsidRPr="00504FED">
        <w:rPr>
          <w:rFonts w:cs="Calibri"/>
        </w:rPr>
        <w:t xml:space="preserve"> and include the appropriate results</w:t>
      </w:r>
    </w:p>
    <w:p w14:paraId="25EF1579"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sidRPr="00504FED">
        <w:rPr>
          <w:rFonts w:cs="Calibri"/>
        </w:rPr>
        <w:t>4) Explain and evaluate the SPSS results</w:t>
      </w:r>
    </w:p>
    <w:p w14:paraId="60178AD0" w14:textId="77777777" w:rsidR="001B541F" w:rsidRPr="00504FED" w:rsidRDefault="001B541F" w:rsidP="001B541F">
      <w:pPr>
        <w:pBdr>
          <w:top w:val="single" w:sz="4" w:space="1" w:color="auto"/>
          <w:left w:val="single" w:sz="4" w:space="4" w:color="auto"/>
          <w:bottom w:val="single" w:sz="4" w:space="1" w:color="auto"/>
          <w:right w:val="single" w:sz="4" w:space="4" w:color="auto"/>
        </w:pBdr>
        <w:shd w:val="clear" w:color="auto" w:fill="EAF1DD"/>
        <w:spacing w:after="0" w:line="240" w:lineRule="auto"/>
        <w:rPr>
          <w:rFonts w:cs="Calibri"/>
        </w:rPr>
      </w:pPr>
      <w:r w:rsidRPr="00504FED">
        <w:rPr>
          <w:rFonts w:cs="Calibri"/>
        </w:rPr>
        <w:t xml:space="preserve">5) Write a complete and paragraph form conclusion that can be understood by a normal non-statistical person. </w:t>
      </w:r>
    </w:p>
    <w:p w14:paraId="02352ED3"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p>
    <w:p w14:paraId="4D51FF49"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p>
    <w:p w14:paraId="5DBB7AEC" w14:textId="77777777" w:rsidR="001B541F" w:rsidRPr="003D17DD" w:rsidRDefault="001B541F" w:rsidP="001B541F">
      <w:pPr>
        <w:pBdr>
          <w:top w:val="single" w:sz="4" w:space="1" w:color="auto"/>
          <w:left w:val="single" w:sz="4" w:space="4" w:color="auto"/>
          <w:bottom w:val="single" w:sz="4" w:space="1" w:color="auto"/>
          <w:right w:val="single" w:sz="4" w:space="4" w:color="auto"/>
        </w:pBdr>
        <w:shd w:val="clear" w:color="auto" w:fill="C2D69B"/>
        <w:spacing w:after="0" w:line="240" w:lineRule="auto"/>
        <w:rPr>
          <w:rFonts w:cs="Calibri"/>
          <w:b/>
          <w:sz w:val="24"/>
          <w:szCs w:val="24"/>
        </w:rPr>
      </w:pPr>
      <w:r>
        <w:rPr>
          <w:rFonts w:cs="Calibri"/>
          <w:b/>
          <w:sz w:val="24"/>
          <w:szCs w:val="24"/>
        </w:rPr>
        <w:t>U</w:t>
      </w:r>
      <w:r w:rsidRPr="003D17DD">
        <w:rPr>
          <w:rFonts w:cs="Calibri"/>
          <w:b/>
          <w:sz w:val="24"/>
          <w:szCs w:val="24"/>
        </w:rPr>
        <w:t xml:space="preserve">se the </w:t>
      </w:r>
      <w:r w:rsidRPr="003D17DD">
        <w:rPr>
          <w:rFonts w:cs="Calibri"/>
          <w:b/>
          <w:color w:val="072AC1"/>
          <w:sz w:val="24"/>
          <w:szCs w:val="24"/>
        </w:rPr>
        <w:t>Live Binder</w:t>
      </w:r>
      <w:r w:rsidRPr="003D17DD">
        <w:rPr>
          <w:rFonts w:cs="Calibri"/>
          <w:b/>
          <w:sz w:val="24"/>
          <w:szCs w:val="24"/>
        </w:rPr>
        <w:t xml:space="preserve"> for further assistance. </w:t>
      </w:r>
      <w:r>
        <w:rPr>
          <w:rFonts w:cs="Calibri"/>
          <w:b/>
          <w:sz w:val="24"/>
          <w:szCs w:val="24"/>
        </w:rPr>
        <w:t>There is a link to the Live Binder under every Unit.</w:t>
      </w:r>
    </w:p>
    <w:p w14:paraId="7C6793AF" w14:textId="77777777" w:rsidR="001B541F" w:rsidRPr="00D71398" w:rsidRDefault="001B541F" w:rsidP="001B541F">
      <w:pPr>
        <w:shd w:val="clear" w:color="auto" w:fill="FFFFFF"/>
      </w:pPr>
    </w:p>
    <w:p w14:paraId="2C99AC9E" w14:textId="77777777" w:rsidR="001B541F" w:rsidRDefault="001B541F" w:rsidP="0069098E">
      <w:pPr>
        <w:spacing w:after="0" w:line="240" w:lineRule="auto"/>
        <w:rPr>
          <w:rFonts w:eastAsia="Calibri" w:cstheme="minorHAnsi"/>
          <w:b/>
        </w:rPr>
      </w:pPr>
    </w:p>
    <w:p w14:paraId="1E7FEF9C" w14:textId="77777777" w:rsidR="001B541F" w:rsidRDefault="001B541F" w:rsidP="0069098E">
      <w:pPr>
        <w:spacing w:after="0" w:line="240" w:lineRule="auto"/>
        <w:rPr>
          <w:rFonts w:eastAsia="Calibri" w:cstheme="minorHAnsi"/>
          <w:b/>
        </w:rPr>
      </w:pPr>
    </w:p>
    <w:p w14:paraId="2D17EEB8" w14:textId="77777777" w:rsidR="001B541F" w:rsidRDefault="001B541F" w:rsidP="0069098E">
      <w:pPr>
        <w:spacing w:after="0" w:line="240" w:lineRule="auto"/>
        <w:rPr>
          <w:rFonts w:eastAsia="Calibri" w:cstheme="minorHAnsi"/>
          <w:b/>
        </w:rPr>
      </w:pPr>
    </w:p>
    <w:p w14:paraId="0A2DC16B" w14:textId="77777777" w:rsidR="001B541F" w:rsidRPr="001B541F" w:rsidRDefault="001B541F" w:rsidP="0069098E">
      <w:pPr>
        <w:spacing w:after="0" w:line="240" w:lineRule="auto"/>
        <w:rPr>
          <w:rFonts w:eastAsia="Calibri" w:cstheme="minorHAnsi"/>
          <w:b/>
        </w:rPr>
      </w:pPr>
    </w:p>
    <w:p w14:paraId="1861DEAB" w14:textId="77777777" w:rsidR="0069098E" w:rsidRPr="001B541F" w:rsidRDefault="0069098E" w:rsidP="0069098E">
      <w:pPr>
        <w:spacing w:after="0" w:line="240" w:lineRule="auto"/>
        <w:ind w:left="180" w:hanging="180"/>
        <w:rPr>
          <w:rFonts w:eastAsia="Calibri" w:cstheme="minorHAnsi"/>
        </w:rPr>
      </w:pPr>
    </w:p>
    <w:p w14:paraId="7DA813D1" w14:textId="77777777" w:rsidR="001B541F" w:rsidRPr="001B541F" w:rsidRDefault="001B541F" w:rsidP="001B541F">
      <w:pPr>
        <w:spacing w:after="0" w:line="259" w:lineRule="auto"/>
        <w:ind w:left="720"/>
        <w:contextualSpacing/>
        <w:rPr>
          <w:rFonts w:eastAsia="Calibri" w:cstheme="minorHAnsi"/>
        </w:rPr>
      </w:pPr>
    </w:p>
    <w:tbl>
      <w:tblPr>
        <w:tblW w:w="4500" w:type="pct"/>
        <w:tblInd w:w="18" w:type="dxa"/>
        <w:shd w:val="clear" w:color="auto" w:fill="FFFFFF"/>
        <w:tblCellMar>
          <w:left w:w="0" w:type="dxa"/>
          <w:right w:w="0" w:type="dxa"/>
        </w:tblCellMar>
        <w:tblLook w:val="04A0" w:firstRow="1" w:lastRow="0" w:firstColumn="1" w:lastColumn="0" w:noHBand="0" w:noVBand="1"/>
      </w:tblPr>
      <w:tblGrid>
        <w:gridCol w:w="2182"/>
        <w:gridCol w:w="6224"/>
      </w:tblGrid>
      <w:tr w:rsidR="000E19C6" w:rsidRPr="000E19C6" w14:paraId="6CE54A8E" w14:textId="77777777" w:rsidTr="000E19C6">
        <w:trPr>
          <w:trHeight w:val="287"/>
        </w:trPr>
        <w:tc>
          <w:tcPr>
            <w:tcW w:w="2228" w:type="dxa"/>
            <w:tcBorders>
              <w:top w:val="nil"/>
              <w:left w:val="single" w:sz="8" w:space="0" w:color="000000"/>
              <w:bottom w:val="single" w:sz="8" w:space="0" w:color="000000"/>
              <w:right w:val="single" w:sz="8" w:space="0" w:color="000000"/>
            </w:tcBorders>
            <w:shd w:val="clear" w:color="auto" w:fill="C6D9F1"/>
            <w:tcMar>
              <w:top w:w="0" w:type="dxa"/>
              <w:left w:w="108" w:type="dxa"/>
              <w:bottom w:w="0" w:type="dxa"/>
              <w:right w:w="108" w:type="dxa"/>
            </w:tcMar>
            <w:vAlign w:val="center"/>
            <w:hideMark/>
          </w:tcPr>
          <w:p w14:paraId="340D46FE" w14:textId="77777777" w:rsidR="000E19C6" w:rsidRPr="000E19C6" w:rsidRDefault="000E19C6" w:rsidP="000E19C6">
            <w:pPr>
              <w:spacing w:before="100" w:beforeAutospacing="1" w:after="0" w:line="240" w:lineRule="auto"/>
              <w:jc w:val="center"/>
              <w:rPr>
                <w:rFonts w:eastAsia="Times New Roman" w:cstheme="minorHAnsi"/>
              </w:rPr>
            </w:pPr>
            <w:r w:rsidRPr="000E19C6">
              <w:rPr>
                <w:rFonts w:eastAsia="Times New Roman" w:cstheme="minorHAnsi"/>
                <w:b/>
                <w:bCs/>
                <w:color w:val="222222"/>
              </w:rPr>
              <w:t>Point Possible</w:t>
            </w:r>
          </w:p>
        </w:tc>
        <w:tc>
          <w:tcPr>
            <w:tcW w:w="6390" w:type="dxa"/>
            <w:tcBorders>
              <w:top w:val="nil"/>
              <w:left w:val="nil"/>
              <w:bottom w:val="single" w:sz="8" w:space="0" w:color="000000"/>
              <w:right w:val="single" w:sz="8" w:space="0" w:color="000000"/>
            </w:tcBorders>
            <w:shd w:val="clear" w:color="auto" w:fill="C6D9F1"/>
            <w:tcMar>
              <w:top w:w="0" w:type="dxa"/>
              <w:left w:w="108" w:type="dxa"/>
              <w:bottom w:w="0" w:type="dxa"/>
              <w:right w:w="108" w:type="dxa"/>
            </w:tcMar>
            <w:vAlign w:val="center"/>
            <w:hideMark/>
          </w:tcPr>
          <w:p w14:paraId="7C6940BB" w14:textId="77777777" w:rsidR="000E19C6" w:rsidRPr="000E19C6" w:rsidRDefault="000E19C6" w:rsidP="000E19C6">
            <w:pPr>
              <w:spacing w:before="100" w:beforeAutospacing="1" w:after="0" w:line="240" w:lineRule="auto"/>
              <w:jc w:val="center"/>
              <w:rPr>
                <w:rFonts w:eastAsia="Times New Roman" w:cstheme="minorHAnsi"/>
              </w:rPr>
            </w:pPr>
            <w:r w:rsidRPr="000E19C6">
              <w:rPr>
                <w:rFonts w:eastAsia="Times New Roman" w:cstheme="minorHAnsi"/>
                <w:b/>
                <w:bCs/>
                <w:color w:val="222222"/>
              </w:rPr>
              <w:t>Grading Criteria</w:t>
            </w:r>
          </w:p>
        </w:tc>
      </w:tr>
      <w:tr w:rsidR="000E19C6" w:rsidRPr="000E19C6" w14:paraId="73DC8899" w14:textId="77777777" w:rsidTr="000E19C6">
        <w:tc>
          <w:tcPr>
            <w:tcW w:w="2228" w:type="dxa"/>
            <w:tcBorders>
              <w:top w:val="nil"/>
              <w:left w:val="single" w:sz="8" w:space="0" w:color="000000"/>
              <w:bottom w:val="single" w:sz="8" w:space="0" w:color="000000"/>
              <w:right w:val="single" w:sz="8" w:space="0" w:color="000000"/>
            </w:tcBorders>
            <w:shd w:val="clear" w:color="auto" w:fill="DBE5F1"/>
            <w:tcMar>
              <w:top w:w="0" w:type="dxa"/>
              <w:left w:w="108" w:type="dxa"/>
              <w:bottom w:w="0" w:type="dxa"/>
              <w:right w:w="108" w:type="dxa"/>
            </w:tcMar>
            <w:hideMark/>
          </w:tcPr>
          <w:p w14:paraId="336A16E8" w14:textId="77777777" w:rsidR="000E19C6" w:rsidRPr="000E19C6" w:rsidRDefault="000E19C6" w:rsidP="000E19C6">
            <w:pPr>
              <w:spacing w:before="100" w:beforeAutospacing="1" w:after="0" w:line="240" w:lineRule="auto"/>
              <w:jc w:val="center"/>
              <w:rPr>
                <w:rFonts w:eastAsia="Times New Roman" w:cstheme="minorHAnsi"/>
              </w:rPr>
            </w:pPr>
            <w:r w:rsidRPr="000E19C6">
              <w:rPr>
                <w:rFonts w:eastAsia="Times New Roman" w:cstheme="minorHAnsi"/>
                <w:color w:val="222222"/>
              </w:rPr>
              <w:t>A: 153 - 170 points</w:t>
            </w:r>
          </w:p>
        </w:tc>
        <w:tc>
          <w:tcPr>
            <w:tcW w:w="63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7FD9CB9" w14:textId="77777777" w:rsidR="000E19C6" w:rsidRPr="000E19C6" w:rsidRDefault="000E19C6" w:rsidP="000E19C6">
            <w:pPr>
              <w:spacing w:before="100" w:beforeAutospacing="1" w:after="0" w:line="240" w:lineRule="auto"/>
              <w:rPr>
                <w:rFonts w:eastAsia="Times New Roman" w:cstheme="minorHAnsi"/>
              </w:rPr>
            </w:pPr>
            <w:r w:rsidRPr="000E19C6">
              <w:rPr>
                <w:rFonts w:eastAsia="Times New Roman" w:cstheme="minorHAnsi"/>
                <w:color w:val="222222"/>
              </w:rPr>
              <w:t>Student work demonstrates mastery of the objectives assessed by the Assignment. This is evidenced by at least the following:</w:t>
            </w:r>
          </w:p>
          <w:p w14:paraId="277221E7" w14:textId="77777777" w:rsidR="000E19C6" w:rsidRPr="000E19C6" w:rsidRDefault="000E19C6" w:rsidP="000E19C6">
            <w:pPr>
              <w:spacing w:before="100" w:beforeAutospacing="1" w:after="0" w:line="240" w:lineRule="auto"/>
              <w:rPr>
                <w:rFonts w:eastAsia="Times New Roman" w:cstheme="minorHAnsi"/>
              </w:rPr>
            </w:pPr>
            <w:r w:rsidRPr="000E19C6">
              <w:rPr>
                <w:rFonts w:eastAsia="Times New Roman" w:cstheme="minorHAnsi"/>
                <w:color w:val="222222"/>
              </w:rPr>
              <w:t> </w:t>
            </w:r>
          </w:p>
          <w:p w14:paraId="608B5356"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The selection of the statistical procedure(s) is/are the most appropriate ones for answering the questions; specifically, the correct ANOVA test method is selected for each question.</w:t>
            </w:r>
          </w:p>
          <w:p w14:paraId="5C0901D4"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The statistical procedure was calculated correctly using SPSS.</w:t>
            </w:r>
          </w:p>
          <w:p w14:paraId="6097F7F5"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The interpretation of the SPSS output is correct and complete, including applying the (Sig. in SPSS) p-value to determine null hypothesis rejection.</w:t>
            </w:r>
          </w:p>
          <w:p w14:paraId="411058F5"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The results of the statistical analyses are presented in easy to understand, non-statistical language that addresses the research question.</w:t>
            </w:r>
          </w:p>
          <w:p w14:paraId="2B317883"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SPSS output that is not needed in the solution is not included. Only appropriate SPSS output are included.</w:t>
            </w:r>
          </w:p>
          <w:p w14:paraId="23E8F456"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Each step of the hypothesis testing procedure is included and Ho and Ha are   clearly written.</w:t>
            </w:r>
          </w:p>
          <w:p w14:paraId="3AF24A4E"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color w:val="222222"/>
              </w:rPr>
              <w:t>·         All aspects of the tests are included and explained, including the Post Hoc results and the interaction plot.</w:t>
            </w:r>
          </w:p>
          <w:p w14:paraId="7C195B9D" w14:textId="77777777" w:rsidR="000E19C6" w:rsidRPr="000E19C6" w:rsidRDefault="000E19C6" w:rsidP="000E19C6">
            <w:pPr>
              <w:spacing w:after="0" w:line="240" w:lineRule="auto"/>
              <w:ind w:left="360" w:hanging="360"/>
              <w:rPr>
                <w:rFonts w:eastAsia="Times New Roman" w:cstheme="minorHAnsi"/>
              </w:rPr>
            </w:pPr>
            <w:r w:rsidRPr="000E19C6">
              <w:rPr>
                <w:rFonts w:eastAsia="Times New Roman" w:cstheme="minorHAnsi"/>
              </w:rPr>
              <w:t>·         Appropriate regression prediction equations are created and evaluated.</w:t>
            </w:r>
          </w:p>
        </w:tc>
      </w:tr>
    </w:tbl>
    <w:p w14:paraId="6E714B71" w14:textId="77777777" w:rsidR="000E19C6" w:rsidRPr="001B541F" w:rsidRDefault="000E19C6" w:rsidP="00C90B41">
      <w:pPr>
        <w:autoSpaceDE w:val="0"/>
        <w:autoSpaceDN w:val="0"/>
        <w:adjustRightInd w:val="0"/>
        <w:spacing w:after="0" w:line="240" w:lineRule="auto"/>
        <w:rPr>
          <w:rFonts w:eastAsia="Calibri" w:cstheme="minorHAnsi"/>
          <w:b/>
          <w:bCs/>
        </w:rPr>
      </w:pPr>
    </w:p>
    <w:p w14:paraId="0B68239E" w14:textId="77777777" w:rsidR="00F81E4D" w:rsidRDefault="00F81E4D" w:rsidP="00F81E4D">
      <w:pPr>
        <w:autoSpaceDE w:val="0"/>
        <w:autoSpaceDN w:val="0"/>
        <w:adjustRightInd w:val="0"/>
        <w:spacing w:after="0" w:line="240" w:lineRule="auto"/>
        <w:rPr>
          <w:rFonts w:eastAsia="Calibri" w:cstheme="minorHAnsi"/>
        </w:rPr>
      </w:pPr>
    </w:p>
    <w:p w14:paraId="352B17BA" w14:textId="77777777" w:rsidR="001B541F" w:rsidRPr="001B541F" w:rsidRDefault="001B541F" w:rsidP="00F81E4D">
      <w:pPr>
        <w:autoSpaceDE w:val="0"/>
        <w:autoSpaceDN w:val="0"/>
        <w:adjustRightInd w:val="0"/>
        <w:spacing w:after="0" w:line="240" w:lineRule="auto"/>
        <w:rPr>
          <w:rFonts w:eastAsia="Calibri" w:cstheme="minorHAnsi"/>
          <w:b/>
          <w:color w:val="C00000"/>
        </w:rPr>
      </w:pPr>
      <w:r w:rsidRPr="001B541F">
        <w:rPr>
          <w:rFonts w:eastAsia="Calibri" w:cstheme="minorHAnsi"/>
          <w:b/>
          <w:color w:val="C00000"/>
        </w:rPr>
        <w:t xml:space="preserve">Use alpha = .05 for this project. </w:t>
      </w:r>
    </w:p>
    <w:p w14:paraId="5139FE4E" w14:textId="77777777" w:rsidR="001B541F" w:rsidRDefault="001B541F" w:rsidP="00F81E4D">
      <w:pPr>
        <w:autoSpaceDE w:val="0"/>
        <w:autoSpaceDN w:val="0"/>
        <w:adjustRightInd w:val="0"/>
        <w:spacing w:after="0" w:line="240" w:lineRule="auto"/>
        <w:rPr>
          <w:rFonts w:eastAsia="Calibri" w:cstheme="minorHAnsi"/>
        </w:rPr>
      </w:pPr>
    </w:p>
    <w:p w14:paraId="38DDD7F8" w14:textId="77777777" w:rsidR="001B541F" w:rsidRDefault="001B541F" w:rsidP="00F81E4D">
      <w:pPr>
        <w:autoSpaceDE w:val="0"/>
        <w:autoSpaceDN w:val="0"/>
        <w:adjustRightInd w:val="0"/>
        <w:spacing w:after="0" w:line="240" w:lineRule="auto"/>
        <w:rPr>
          <w:rFonts w:eastAsia="Calibri" w:cstheme="minorHAnsi"/>
        </w:rPr>
      </w:pPr>
    </w:p>
    <w:p w14:paraId="31B31292" w14:textId="77777777" w:rsidR="00B31647" w:rsidRPr="001B541F" w:rsidRDefault="00B31647" w:rsidP="00A57B03">
      <w:pPr>
        <w:autoSpaceDE w:val="0"/>
        <w:autoSpaceDN w:val="0"/>
        <w:adjustRightInd w:val="0"/>
        <w:spacing w:after="0" w:line="240" w:lineRule="auto"/>
        <w:rPr>
          <w:rFonts w:eastAsia="Calibri" w:cstheme="minorHAnsi"/>
          <w:bCs/>
        </w:rPr>
      </w:pPr>
    </w:p>
    <w:p w14:paraId="3DDC3DD6" w14:textId="77777777" w:rsidR="001B541F" w:rsidRDefault="001B541F" w:rsidP="001B541F">
      <w:pPr>
        <w:spacing w:before="100" w:beforeAutospacing="1" w:after="100" w:afterAutospacing="1" w:line="240" w:lineRule="auto"/>
        <w:rPr>
          <w:rFonts w:cs="Calibri"/>
          <w:sz w:val="24"/>
          <w:szCs w:val="24"/>
        </w:rPr>
      </w:pPr>
      <w:r w:rsidRPr="001B541F">
        <w:rPr>
          <w:rFonts w:cs="Calibri"/>
          <w:sz w:val="24"/>
          <w:szCs w:val="24"/>
        </w:rPr>
        <w:t xml:space="preserve">1. Compare the different </w:t>
      </w:r>
      <w:r w:rsidRPr="001B541F">
        <w:rPr>
          <w:rFonts w:cs="Calibri"/>
          <w:b/>
          <w:sz w:val="24"/>
          <w:szCs w:val="24"/>
        </w:rPr>
        <w:t xml:space="preserve">Ethnicities </w:t>
      </w:r>
      <w:r w:rsidRPr="001B541F">
        <w:rPr>
          <w:rFonts w:cs="Calibri"/>
          <w:sz w:val="24"/>
          <w:szCs w:val="24"/>
        </w:rPr>
        <w:t xml:space="preserve">of students in the </w:t>
      </w:r>
      <w:proofErr w:type="spellStart"/>
      <w:r w:rsidRPr="001B541F">
        <w:rPr>
          <w:rFonts w:cs="Calibri"/>
          <w:sz w:val="24"/>
          <w:szCs w:val="24"/>
        </w:rPr>
        <w:t>Stat_Grades.sav</w:t>
      </w:r>
      <w:proofErr w:type="spellEnd"/>
      <w:r w:rsidRPr="001B541F">
        <w:rPr>
          <w:rFonts w:cs="Calibri"/>
          <w:sz w:val="24"/>
          <w:szCs w:val="24"/>
        </w:rPr>
        <w:t xml:space="preserve"> </w:t>
      </w:r>
      <w:r w:rsidR="00BB61E4">
        <w:rPr>
          <w:rFonts w:cs="Calibri"/>
          <w:sz w:val="24"/>
          <w:szCs w:val="24"/>
        </w:rPr>
        <w:t>dataset</w:t>
      </w:r>
      <w:r w:rsidRPr="001B541F">
        <w:rPr>
          <w:rFonts w:cs="Calibri"/>
          <w:sz w:val="24"/>
          <w:szCs w:val="24"/>
        </w:rPr>
        <w:t xml:space="preserve"> to determine if there is a statistically significant difference </w:t>
      </w:r>
      <w:r>
        <w:rPr>
          <w:rFonts w:cs="Calibri"/>
          <w:sz w:val="24"/>
          <w:szCs w:val="24"/>
        </w:rPr>
        <w:t xml:space="preserve">in the average </w:t>
      </w:r>
      <w:r w:rsidRPr="001B541F">
        <w:rPr>
          <w:rFonts w:cs="Calibri"/>
          <w:b/>
          <w:sz w:val="24"/>
          <w:szCs w:val="24"/>
        </w:rPr>
        <w:t>Final Exam Points</w:t>
      </w:r>
      <w:r w:rsidRPr="001B541F">
        <w:rPr>
          <w:rFonts w:cs="Calibri"/>
          <w:sz w:val="24"/>
          <w:szCs w:val="24"/>
        </w:rPr>
        <w:t xml:space="preserve"> b</w:t>
      </w:r>
      <w:r>
        <w:rPr>
          <w:rFonts w:cs="Calibri"/>
          <w:sz w:val="24"/>
          <w:szCs w:val="24"/>
        </w:rPr>
        <w:t>etween the different ethnic groups</w:t>
      </w:r>
      <w:r w:rsidRPr="001B541F">
        <w:rPr>
          <w:rFonts w:cs="Calibri"/>
          <w:sz w:val="24"/>
          <w:szCs w:val="24"/>
        </w:rPr>
        <w:t xml:space="preserve">. Be sure to state the hypothesis, state Ho and Ha, include and explain all SPSS results, and write final conclusions for the full results of the test. </w:t>
      </w:r>
      <w:r w:rsidRPr="001B541F">
        <w:rPr>
          <w:rFonts w:cs="Calibri"/>
          <w:sz w:val="24"/>
          <w:szCs w:val="24"/>
          <w:u w:val="single"/>
        </w:rPr>
        <w:t>Include Post Hoc</w:t>
      </w:r>
      <w:r w:rsidRPr="001B541F">
        <w:rPr>
          <w:rFonts w:cs="Calibri"/>
          <w:sz w:val="24"/>
          <w:szCs w:val="24"/>
        </w:rPr>
        <w:t xml:space="preserve"> results and the </w:t>
      </w:r>
      <w:r w:rsidRPr="001B541F">
        <w:rPr>
          <w:rFonts w:cs="Calibri"/>
          <w:sz w:val="24"/>
          <w:szCs w:val="24"/>
          <w:u w:val="single"/>
        </w:rPr>
        <w:t>plot</w:t>
      </w:r>
      <w:r w:rsidRPr="001B541F">
        <w:rPr>
          <w:rFonts w:cs="Calibri"/>
          <w:sz w:val="24"/>
          <w:szCs w:val="24"/>
        </w:rPr>
        <w:t xml:space="preserve">. Be sure that your final conclusions are written in common terms for an average person to understand. </w:t>
      </w:r>
    </w:p>
    <w:p w14:paraId="3318FDFA" w14:textId="07FCDADD" w:rsidR="00184C67" w:rsidRDefault="001B541F" w:rsidP="001B541F">
      <w:pPr>
        <w:spacing w:before="100" w:beforeAutospacing="1" w:after="100" w:afterAutospacing="1" w:line="240" w:lineRule="auto"/>
        <w:rPr>
          <w:rFonts w:cs="Calibri"/>
          <w:sz w:val="24"/>
          <w:szCs w:val="24"/>
        </w:rPr>
      </w:pPr>
      <w:r>
        <w:rPr>
          <w:rFonts w:cs="Calibri"/>
          <w:sz w:val="24"/>
          <w:szCs w:val="24"/>
        </w:rPr>
        <w:t>(a) What is the hypothesis being tested?</w:t>
      </w:r>
    </w:p>
    <w:p w14:paraId="74C539FD" w14:textId="77777777" w:rsidR="007E1C1D" w:rsidRDefault="00184C67" w:rsidP="001B541F">
      <w:pPr>
        <w:spacing w:before="100" w:beforeAutospacing="1" w:after="100" w:afterAutospacing="1" w:line="240" w:lineRule="auto"/>
        <w:rPr>
          <w:rFonts w:cs="Calibri"/>
          <w:sz w:val="24"/>
          <w:szCs w:val="24"/>
        </w:rPr>
      </w:pPr>
      <w:r>
        <w:rPr>
          <w:rFonts w:cs="Calibri"/>
          <w:sz w:val="24"/>
          <w:szCs w:val="24"/>
        </w:rPr>
        <w:t xml:space="preserve">Solution </w:t>
      </w:r>
    </w:p>
    <w:p w14:paraId="6C144A14" w14:textId="3528AEC3" w:rsidR="00184C67" w:rsidRDefault="00184C67" w:rsidP="001B541F">
      <w:pPr>
        <w:spacing w:before="100" w:beforeAutospacing="1" w:after="100" w:afterAutospacing="1" w:line="240" w:lineRule="auto"/>
        <w:rPr>
          <w:rFonts w:cs="Calibri"/>
          <w:sz w:val="24"/>
          <w:szCs w:val="24"/>
        </w:rPr>
      </w:pPr>
      <w:r>
        <w:rPr>
          <w:rFonts w:cs="Calibri"/>
          <w:sz w:val="24"/>
          <w:szCs w:val="24"/>
        </w:rPr>
        <w:t>We are testing if there is significant dif</w:t>
      </w:r>
      <w:r w:rsidR="00B521A9">
        <w:rPr>
          <w:rFonts w:cs="Calibri"/>
          <w:sz w:val="24"/>
          <w:szCs w:val="24"/>
        </w:rPr>
        <w:t>f</w:t>
      </w:r>
      <w:r>
        <w:rPr>
          <w:rFonts w:cs="Calibri"/>
          <w:sz w:val="24"/>
          <w:szCs w:val="24"/>
        </w:rPr>
        <w:t xml:space="preserve">erence in average final exam points between different ethnic groups. </w:t>
      </w:r>
    </w:p>
    <w:p w14:paraId="51A4DCD0" w14:textId="77777777" w:rsidR="001B541F" w:rsidRDefault="001B541F" w:rsidP="001B541F">
      <w:pPr>
        <w:spacing w:before="100" w:beforeAutospacing="1" w:after="100" w:afterAutospacing="1" w:line="240" w:lineRule="auto"/>
        <w:rPr>
          <w:rFonts w:cs="Calibri"/>
          <w:sz w:val="24"/>
          <w:szCs w:val="24"/>
        </w:rPr>
      </w:pPr>
    </w:p>
    <w:p w14:paraId="3CB7E8EF" w14:textId="4D4EA63B" w:rsidR="001B541F" w:rsidRDefault="001B541F" w:rsidP="001B541F">
      <w:pPr>
        <w:spacing w:before="100" w:beforeAutospacing="1" w:after="100" w:afterAutospacing="1" w:line="240" w:lineRule="auto"/>
        <w:rPr>
          <w:rFonts w:cs="Calibri"/>
          <w:sz w:val="24"/>
          <w:szCs w:val="24"/>
        </w:rPr>
      </w:pPr>
      <w:r>
        <w:rPr>
          <w:rFonts w:cs="Calibri"/>
          <w:sz w:val="24"/>
          <w:szCs w:val="24"/>
        </w:rPr>
        <w:lastRenderedPageBreak/>
        <w:t xml:space="preserve">(b) What are </w:t>
      </w:r>
      <w:r w:rsidR="007D10F5">
        <w:rPr>
          <w:rFonts w:cs="Calibri"/>
          <w:sz w:val="24"/>
          <w:szCs w:val="24"/>
        </w:rPr>
        <w:t>Ho and Ha?</w:t>
      </w:r>
    </w:p>
    <w:p w14:paraId="194DECEB" w14:textId="57AA760C" w:rsidR="007E1C1D" w:rsidRDefault="007E1C1D" w:rsidP="001B541F">
      <w:pPr>
        <w:spacing w:before="100" w:beforeAutospacing="1" w:after="100" w:afterAutospacing="1" w:line="240" w:lineRule="auto"/>
        <w:rPr>
          <w:rFonts w:cs="Calibri"/>
          <w:sz w:val="24"/>
          <w:szCs w:val="24"/>
        </w:rPr>
      </w:pPr>
      <w:r>
        <w:rPr>
          <w:rFonts w:cs="Calibri"/>
          <w:sz w:val="24"/>
          <w:szCs w:val="24"/>
        </w:rPr>
        <w:t xml:space="preserve">Ho: </w:t>
      </w:r>
      <w:r w:rsidR="002761E8">
        <w:rPr>
          <w:rFonts w:cs="Calibri"/>
          <w:sz w:val="24"/>
          <w:szCs w:val="24"/>
        </w:rPr>
        <w:t>the</w:t>
      </w:r>
      <w:r w:rsidR="00C11C56">
        <w:rPr>
          <w:rFonts w:cs="Calibri"/>
          <w:sz w:val="24"/>
          <w:szCs w:val="24"/>
        </w:rPr>
        <w:t xml:space="preserve"> average</w:t>
      </w:r>
      <w:r w:rsidR="002761E8">
        <w:rPr>
          <w:rFonts w:cs="Calibri"/>
          <w:sz w:val="24"/>
          <w:szCs w:val="24"/>
        </w:rPr>
        <w:t xml:space="preserve"> </w:t>
      </w:r>
      <w:r w:rsidR="00C11C56">
        <w:rPr>
          <w:rFonts w:cs="Calibri"/>
          <w:sz w:val="24"/>
          <w:szCs w:val="24"/>
        </w:rPr>
        <w:t xml:space="preserve">final exam points are equal for all ethnicities. </w:t>
      </w:r>
    </w:p>
    <w:p w14:paraId="766FFCB3" w14:textId="79F94C7E" w:rsidR="001B541F" w:rsidRDefault="007E1C1D" w:rsidP="001B541F">
      <w:pPr>
        <w:spacing w:before="100" w:beforeAutospacing="1" w:after="100" w:afterAutospacing="1" w:line="240" w:lineRule="auto"/>
        <w:rPr>
          <w:rFonts w:cs="Calibri"/>
          <w:sz w:val="24"/>
          <w:szCs w:val="24"/>
        </w:rPr>
      </w:pPr>
      <w:r>
        <w:rPr>
          <w:rFonts w:cs="Calibri"/>
          <w:sz w:val="24"/>
          <w:szCs w:val="24"/>
        </w:rPr>
        <w:t>Ha</w:t>
      </w:r>
      <w:r w:rsidR="00C11C56">
        <w:rPr>
          <w:rFonts w:cs="Calibri"/>
          <w:sz w:val="24"/>
          <w:szCs w:val="24"/>
        </w:rPr>
        <w:t>: the average final exam points are not equal for all ethnicities.</w:t>
      </w:r>
    </w:p>
    <w:p w14:paraId="413E641A" w14:textId="6BF86D0A" w:rsidR="001B541F" w:rsidRDefault="001B541F" w:rsidP="001B541F">
      <w:pPr>
        <w:spacing w:before="100" w:beforeAutospacing="1" w:after="100" w:afterAutospacing="1" w:line="240" w:lineRule="auto"/>
        <w:rPr>
          <w:rFonts w:cs="Calibri"/>
          <w:sz w:val="24"/>
          <w:szCs w:val="24"/>
        </w:rPr>
      </w:pPr>
      <w:r>
        <w:rPr>
          <w:rFonts w:cs="Calibri"/>
          <w:sz w:val="24"/>
          <w:szCs w:val="24"/>
        </w:rPr>
        <w:t>(c) What statistical test will you run - and include all the SPSS outputs (including the plot and post hoc)?</w:t>
      </w:r>
    </w:p>
    <w:p w14:paraId="347C0ECC" w14:textId="35F267D4" w:rsidR="002C7774" w:rsidRDefault="002C7774" w:rsidP="001B541F">
      <w:pPr>
        <w:spacing w:before="100" w:beforeAutospacing="1" w:after="100" w:afterAutospacing="1" w:line="240" w:lineRule="auto"/>
        <w:rPr>
          <w:rFonts w:cs="Calibri"/>
          <w:sz w:val="24"/>
          <w:szCs w:val="24"/>
        </w:rPr>
      </w:pPr>
      <w:r>
        <w:rPr>
          <w:rFonts w:cs="Calibri"/>
          <w:sz w:val="24"/>
          <w:szCs w:val="24"/>
        </w:rPr>
        <w:t>Solution</w:t>
      </w:r>
    </w:p>
    <w:p w14:paraId="7D4206B8" w14:textId="77777777" w:rsidR="000E2819" w:rsidRPr="000E2819" w:rsidRDefault="000E2819" w:rsidP="000E2819">
      <w:pPr>
        <w:autoSpaceDE w:val="0"/>
        <w:autoSpaceDN w:val="0"/>
        <w:adjustRightInd w:val="0"/>
        <w:spacing w:after="0" w:line="240" w:lineRule="auto"/>
        <w:rPr>
          <w:rFonts w:ascii="Times New Roman" w:hAnsi="Times New Roman" w:cs="Times New Roman"/>
          <w:sz w:val="24"/>
          <w:szCs w:val="24"/>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28"/>
        <w:gridCol w:w="826"/>
        <w:gridCol w:w="826"/>
        <w:gridCol w:w="1164"/>
        <w:gridCol w:w="863"/>
        <w:gridCol w:w="1202"/>
        <w:gridCol w:w="1202"/>
        <w:gridCol w:w="863"/>
        <w:gridCol w:w="888"/>
      </w:tblGrid>
      <w:tr w:rsidR="000E2819" w:rsidRPr="000E2819" w14:paraId="0C7EA22B" w14:textId="77777777">
        <w:tblPrEx>
          <w:tblCellMar>
            <w:top w:w="0" w:type="dxa"/>
            <w:bottom w:w="0" w:type="dxa"/>
          </w:tblCellMar>
        </w:tblPrEx>
        <w:trPr>
          <w:cantSplit/>
        </w:trPr>
        <w:tc>
          <w:tcPr>
            <w:tcW w:w="9357" w:type="dxa"/>
            <w:gridSpan w:val="9"/>
            <w:tcBorders>
              <w:top w:val="nil"/>
              <w:left w:val="nil"/>
              <w:bottom w:val="nil"/>
              <w:right w:val="nil"/>
            </w:tcBorders>
            <w:shd w:val="clear" w:color="auto" w:fill="FFFFFF"/>
          </w:tcPr>
          <w:p w14:paraId="6908AA6A"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proofErr w:type="spellStart"/>
            <w:r w:rsidRPr="000E2819">
              <w:rPr>
                <w:rFonts w:ascii="Arial" w:hAnsi="Arial" w:cs="Arial"/>
                <w:b/>
                <w:bCs/>
                <w:color w:val="000000"/>
                <w:sz w:val="18"/>
                <w:szCs w:val="18"/>
              </w:rPr>
              <w:t>Descriptives</w:t>
            </w:r>
            <w:proofErr w:type="spellEnd"/>
          </w:p>
        </w:tc>
      </w:tr>
      <w:tr w:rsidR="000E2819" w:rsidRPr="000E2819" w14:paraId="714E2D7D" w14:textId="77777777">
        <w:tblPrEx>
          <w:tblCellMar>
            <w:top w:w="0" w:type="dxa"/>
            <w:bottom w:w="0" w:type="dxa"/>
          </w:tblCellMar>
        </w:tblPrEx>
        <w:trPr>
          <w:cantSplit/>
        </w:trPr>
        <w:tc>
          <w:tcPr>
            <w:tcW w:w="9357" w:type="dxa"/>
            <w:gridSpan w:val="9"/>
            <w:tcBorders>
              <w:top w:val="nil"/>
              <w:left w:val="nil"/>
              <w:bottom w:val="nil"/>
              <w:right w:val="nil"/>
            </w:tcBorders>
            <w:shd w:val="clear" w:color="auto" w:fill="FFFFFF"/>
            <w:vAlign w:val="bottom"/>
          </w:tcPr>
          <w:p w14:paraId="711FF02F" w14:textId="77777777" w:rsidR="000E2819" w:rsidRPr="000E2819" w:rsidRDefault="000E2819" w:rsidP="000E2819">
            <w:pPr>
              <w:autoSpaceDE w:val="0"/>
              <w:autoSpaceDN w:val="0"/>
              <w:adjustRightInd w:val="0"/>
              <w:spacing w:after="0" w:line="320" w:lineRule="atLeast"/>
              <w:ind w:left="60" w:right="60"/>
              <w:rPr>
                <w:rFonts w:ascii="Arial" w:hAnsi="Arial" w:cs="Arial"/>
                <w:color w:val="000000"/>
                <w:sz w:val="18"/>
                <w:szCs w:val="18"/>
              </w:rPr>
            </w:pPr>
            <w:r w:rsidRPr="000E2819">
              <w:rPr>
                <w:rFonts w:ascii="Arial" w:hAnsi="Arial" w:cs="Arial"/>
                <w:color w:val="000000"/>
                <w:sz w:val="18"/>
                <w:szCs w:val="18"/>
              </w:rPr>
              <w:t>Final Exam Points</w:t>
            </w:r>
          </w:p>
        </w:tc>
      </w:tr>
      <w:tr w:rsidR="000E2819" w:rsidRPr="000E2819" w14:paraId="62420996" w14:textId="77777777">
        <w:tblPrEx>
          <w:tblCellMar>
            <w:top w:w="0" w:type="dxa"/>
            <w:bottom w:w="0" w:type="dxa"/>
          </w:tblCellMar>
        </w:tblPrEx>
        <w:trPr>
          <w:cantSplit/>
        </w:trPr>
        <w:tc>
          <w:tcPr>
            <w:tcW w:w="1526" w:type="dxa"/>
            <w:vMerge w:val="restart"/>
            <w:tcBorders>
              <w:top w:val="double" w:sz="8" w:space="0" w:color="000000"/>
              <w:left w:val="nil"/>
              <w:bottom w:val="nil"/>
              <w:right w:val="nil"/>
            </w:tcBorders>
            <w:shd w:val="clear" w:color="auto" w:fill="FFFFFF"/>
          </w:tcPr>
          <w:p w14:paraId="5F33FC56" w14:textId="77777777" w:rsidR="000E2819" w:rsidRPr="000E2819" w:rsidRDefault="000E2819" w:rsidP="000E2819">
            <w:pPr>
              <w:autoSpaceDE w:val="0"/>
              <w:autoSpaceDN w:val="0"/>
              <w:adjustRightInd w:val="0"/>
              <w:spacing w:after="0" w:line="320" w:lineRule="atLeast"/>
              <w:ind w:left="60" w:right="60"/>
              <w:rPr>
                <w:rFonts w:ascii="Arial" w:hAnsi="Arial" w:cs="Arial"/>
                <w:color w:val="000000"/>
                <w:sz w:val="18"/>
                <w:szCs w:val="18"/>
              </w:rPr>
            </w:pPr>
          </w:p>
        </w:tc>
        <w:tc>
          <w:tcPr>
            <w:tcW w:w="826" w:type="dxa"/>
            <w:vMerge w:val="restart"/>
            <w:tcBorders>
              <w:top w:val="double" w:sz="8" w:space="0" w:color="000000"/>
              <w:left w:val="nil"/>
              <w:right w:val="nil"/>
            </w:tcBorders>
            <w:shd w:val="clear" w:color="auto" w:fill="FFFFFF"/>
          </w:tcPr>
          <w:p w14:paraId="686446AE"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N</w:t>
            </w:r>
          </w:p>
        </w:tc>
        <w:tc>
          <w:tcPr>
            <w:tcW w:w="826" w:type="dxa"/>
            <w:vMerge w:val="restart"/>
            <w:tcBorders>
              <w:top w:val="double" w:sz="8" w:space="0" w:color="000000"/>
              <w:left w:val="nil"/>
              <w:right w:val="nil"/>
            </w:tcBorders>
            <w:shd w:val="clear" w:color="auto" w:fill="FFFFFF"/>
          </w:tcPr>
          <w:p w14:paraId="69F88070"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Mean</w:t>
            </w:r>
          </w:p>
        </w:tc>
        <w:tc>
          <w:tcPr>
            <w:tcW w:w="1163" w:type="dxa"/>
            <w:vMerge w:val="restart"/>
            <w:tcBorders>
              <w:top w:val="double" w:sz="8" w:space="0" w:color="000000"/>
              <w:left w:val="nil"/>
              <w:right w:val="nil"/>
            </w:tcBorders>
            <w:shd w:val="clear" w:color="auto" w:fill="FFFFFF"/>
          </w:tcPr>
          <w:p w14:paraId="7D6432DC"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Std. Deviation</w:t>
            </w:r>
          </w:p>
        </w:tc>
        <w:tc>
          <w:tcPr>
            <w:tcW w:w="863" w:type="dxa"/>
            <w:vMerge w:val="restart"/>
            <w:tcBorders>
              <w:top w:val="double" w:sz="8" w:space="0" w:color="000000"/>
              <w:left w:val="nil"/>
              <w:right w:val="nil"/>
            </w:tcBorders>
            <w:shd w:val="clear" w:color="auto" w:fill="FFFFFF"/>
          </w:tcPr>
          <w:p w14:paraId="08000A87"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Std. Error</w:t>
            </w:r>
          </w:p>
        </w:tc>
        <w:tc>
          <w:tcPr>
            <w:tcW w:w="2402" w:type="dxa"/>
            <w:gridSpan w:val="2"/>
            <w:tcBorders>
              <w:top w:val="double" w:sz="8" w:space="0" w:color="000000"/>
              <w:left w:val="nil"/>
              <w:right w:val="nil"/>
            </w:tcBorders>
            <w:shd w:val="clear" w:color="auto" w:fill="FFFFFF"/>
          </w:tcPr>
          <w:p w14:paraId="04A0800A"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95% Confidence Interval for Mean</w:t>
            </w:r>
          </w:p>
        </w:tc>
        <w:tc>
          <w:tcPr>
            <w:tcW w:w="863" w:type="dxa"/>
            <w:vMerge w:val="restart"/>
            <w:tcBorders>
              <w:top w:val="double" w:sz="8" w:space="0" w:color="000000"/>
              <w:left w:val="nil"/>
              <w:right w:val="nil"/>
            </w:tcBorders>
            <w:shd w:val="clear" w:color="auto" w:fill="FFFFFF"/>
          </w:tcPr>
          <w:p w14:paraId="1C5CAC71"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Minimum</w:t>
            </w:r>
          </w:p>
        </w:tc>
        <w:tc>
          <w:tcPr>
            <w:tcW w:w="888" w:type="dxa"/>
            <w:vMerge w:val="restart"/>
            <w:tcBorders>
              <w:top w:val="double" w:sz="8" w:space="0" w:color="000000"/>
              <w:left w:val="nil"/>
              <w:right w:val="nil"/>
            </w:tcBorders>
            <w:shd w:val="clear" w:color="auto" w:fill="FFFFFF"/>
          </w:tcPr>
          <w:p w14:paraId="2A50365B"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Maximum</w:t>
            </w:r>
          </w:p>
        </w:tc>
      </w:tr>
      <w:tr w:rsidR="000E2819" w:rsidRPr="000E2819" w14:paraId="6C8354C0" w14:textId="77777777">
        <w:tblPrEx>
          <w:tblCellMar>
            <w:top w:w="0" w:type="dxa"/>
            <w:bottom w:w="0" w:type="dxa"/>
          </w:tblCellMar>
        </w:tblPrEx>
        <w:trPr>
          <w:cantSplit/>
        </w:trPr>
        <w:tc>
          <w:tcPr>
            <w:tcW w:w="1526" w:type="dxa"/>
            <w:vMerge/>
            <w:tcBorders>
              <w:top w:val="double" w:sz="8" w:space="0" w:color="000000"/>
              <w:left w:val="nil"/>
              <w:bottom w:val="nil"/>
              <w:right w:val="nil"/>
            </w:tcBorders>
            <w:shd w:val="clear" w:color="auto" w:fill="FFFFFF"/>
          </w:tcPr>
          <w:p w14:paraId="1A76B91A" w14:textId="77777777" w:rsidR="000E2819" w:rsidRPr="000E2819" w:rsidRDefault="000E2819" w:rsidP="000E2819">
            <w:pPr>
              <w:autoSpaceDE w:val="0"/>
              <w:autoSpaceDN w:val="0"/>
              <w:adjustRightInd w:val="0"/>
              <w:spacing w:after="0" w:line="240" w:lineRule="auto"/>
              <w:rPr>
                <w:rFonts w:ascii="Arial" w:hAnsi="Arial" w:cs="Arial"/>
                <w:color w:val="000000"/>
                <w:sz w:val="18"/>
                <w:szCs w:val="18"/>
              </w:rPr>
            </w:pPr>
          </w:p>
        </w:tc>
        <w:tc>
          <w:tcPr>
            <w:tcW w:w="826" w:type="dxa"/>
            <w:vMerge/>
            <w:tcBorders>
              <w:top w:val="double" w:sz="8" w:space="0" w:color="000000"/>
              <w:left w:val="nil"/>
              <w:right w:val="nil"/>
            </w:tcBorders>
            <w:shd w:val="clear" w:color="auto" w:fill="FFFFFF"/>
          </w:tcPr>
          <w:p w14:paraId="57A7ECB7" w14:textId="77777777" w:rsidR="000E2819" w:rsidRPr="000E2819" w:rsidRDefault="000E2819" w:rsidP="000E2819">
            <w:pPr>
              <w:autoSpaceDE w:val="0"/>
              <w:autoSpaceDN w:val="0"/>
              <w:adjustRightInd w:val="0"/>
              <w:spacing w:after="0" w:line="240" w:lineRule="auto"/>
              <w:rPr>
                <w:rFonts w:ascii="Arial" w:hAnsi="Arial" w:cs="Arial"/>
                <w:color w:val="000000"/>
                <w:sz w:val="18"/>
                <w:szCs w:val="18"/>
              </w:rPr>
            </w:pPr>
          </w:p>
        </w:tc>
        <w:tc>
          <w:tcPr>
            <w:tcW w:w="826" w:type="dxa"/>
            <w:vMerge/>
            <w:tcBorders>
              <w:top w:val="double" w:sz="8" w:space="0" w:color="000000"/>
              <w:left w:val="nil"/>
              <w:right w:val="nil"/>
            </w:tcBorders>
            <w:shd w:val="clear" w:color="auto" w:fill="FFFFFF"/>
          </w:tcPr>
          <w:p w14:paraId="60311340" w14:textId="77777777" w:rsidR="000E2819" w:rsidRPr="000E2819" w:rsidRDefault="000E2819" w:rsidP="000E2819">
            <w:pPr>
              <w:autoSpaceDE w:val="0"/>
              <w:autoSpaceDN w:val="0"/>
              <w:adjustRightInd w:val="0"/>
              <w:spacing w:after="0" w:line="240" w:lineRule="auto"/>
              <w:rPr>
                <w:rFonts w:ascii="Arial" w:hAnsi="Arial" w:cs="Arial"/>
                <w:color w:val="000000"/>
                <w:sz w:val="18"/>
                <w:szCs w:val="18"/>
              </w:rPr>
            </w:pPr>
          </w:p>
        </w:tc>
        <w:tc>
          <w:tcPr>
            <w:tcW w:w="1163" w:type="dxa"/>
            <w:vMerge/>
            <w:tcBorders>
              <w:top w:val="double" w:sz="8" w:space="0" w:color="000000"/>
              <w:left w:val="nil"/>
              <w:right w:val="nil"/>
            </w:tcBorders>
            <w:shd w:val="clear" w:color="auto" w:fill="FFFFFF"/>
          </w:tcPr>
          <w:p w14:paraId="55BC783B" w14:textId="77777777" w:rsidR="000E2819" w:rsidRPr="000E2819" w:rsidRDefault="000E2819" w:rsidP="000E2819">
            <w:pPr>
              <w:autoSpaceDE w:val="0"/>
              <w:autoSpaceDN w:val="0"/>
              <w:adjustRightInd w:val="0"/>
              <w:spacing w:after="0" w:line="240" w:lineRule="auto"/>
              <w:rPr>
                <w:rFonts w:ascii="Arial" w:hAnsi="Arial" w:cs="Arial"/>
                <w:color w:val="000000"/>
                <w:sz w:val="18"/>
                <w:szCs w:val="18"/>
              </w:rPr>
            </w:pPr>
          </w:p>
        </w:tc>
        <w:tc>
          <w:tcPr>
            <w:tcW w:w="863" w:type="dxa"/>
            <w:vMerge/>
            <w:tcBorders>
              <w:top w:val="double" w:sz="8" w:space="0" w:color="000000"/>
              <w:left w:val="nil"/>
              <w:right w:val="nil"/>
            </w:tcBorders>
            <w:shd w:val="clear" w:color="auto" w:fill="FFFFFF"/>
          </w:tcPr>
          <w:p w14:paraId="3A5D648C" w14:textId="77777777" w:rsidR="000E2819" w:rsidRPr="000E2819" w:rsidRDefault="000E2819" w:rsidP="000E2819">
            <w:pPr>
              <w:autoSpaceDE w:val="0"/>
              <w:autoSpaceDN w:val="0"/>
              <w:adjustRightInd w:val="0"/>
              <w:spacing w:after="0" w:line="240" w:lineRule="auto"/>
              <w:rPr>
                <w:rFonts w:ascii="Arial" w:hAnsi="Arial" w:cs="Arial"/>
                <w:color w:val="000000"/>
                <w:sz w:val="18"/>
                <w:szCs w:val="18"/>
              </w:rPr>
            </w:pPr>
          </w:p>
        </w:tc>
        <w:tc>
          <w:tcPr>
            <w:tcW w:w="1201" w:type="dxa"/>
            <w:tcBorders>
              <w:left w:val="nil"/>
              <w:bottom w:val="single" w:sz="16" w:space="0" w:color="000000"/>
              <w:right w:val="nil"/>
            </w:tcBorders>
            <w:shd w:val="clear" w:color="auto" w:fill="FFFFFF"/>
          </w:tcPr>
          <w:p w14:paraId="2BE72507"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Lower Bound</w:t>
            </w:r>
          </w:p>
        </w:tc>
        <w:tc>
          <w:tcPr>
            <w:tcW w:w="1201" w:type="dxa"/>
            <w:tcBorders>
              <w:left w:val="nil"/>
              <w:bottom w:val="single" w:sz="16" w:space="0" w:color="000000"/>
              <w:right w:val="nil"/>
            </w:tcBorders>
            <w:shd w:val="clear" w:color="auto" w:fill="FFFFFF"/>
          </w:tcPr>
          <w:p w14:paraId="5D845309" w14:textId="77777777" w:rsidR="000E2819" w:rsidRPr="000E2819" w:rsidRDefault="000E2819" w:rsidP="000E2819">
            <w:pPr>
              <w:autoSpaceDE w:val="0"/>
              <w:autoSpaceDN w:val="0"/>
              <w:adjustRightInd w:val="0"/>
              <w:spacing w:after="0" w:line="320" w:lineRule="atLeast"/>
              <w:ind w:left="60" w:right="60"/>
              <w:jc w:val="center"/>
              <w:rPr>
                <w:rFonts w:ascii="Arial" w:hAnsi="Arial" w:cs="Arial"/>
                <w:color w:val="000000"/>
                <w:sz w:val="18"/>
                <w:szCs w:val="18"/>
              </w:rPr>
            </w:pPr>
            <w:r w:rsidRPr="000E2819">
              <w:rPr>
                <w:rFonts w:ascii="Arial" w:hAnsi="Arial" w:cs="Arial"/>
                <w:color w:val="000000"/>
                <w:sz w:val="18"/>
                <w:szCs w:val="18"/>
              </w:rPr>
              <w:t>Upper Bound</w:t>
            </w:r>
          </w:p>
        </w:tc>
        <w:tc>
          <w:tcPr>
            <w:tcW w:w="863" w:type="dxa"/>
            <w:vMerge/>
            <w:tcBorders>
              <w:top w:val="double" w:sz="8" w:space="0" w:color="000000"/>
              <w:left w:val="nil"/>
              <w:right w:val="nil"/>
            </w:tcBorders>
            <w:shd w:val="clear" w:color="auto" w:fill="FFFFFF"/>
          </w:tcPr>
          <w:p w14:paraId="387263C6" w14:textId="77777777" w:rsidR="000E2819" w:rsidRPr="000E2819" w:rsidRDefault="000E2819" w:rsidP="000E2819">
            <w:pPr>
              <w:autoSpaceDE w:val="0"/>
              <w:autoSpaceDN w:val="0"/>
              <w:adjustRightInd w:val="0"/>
              <w:spacing w:after="0" w:line="240" w:lineRule="auto"/>
              <w:rPr>
                <w:rFonts w:ascii="Arial" w:hAnsi="Arial" w:cs="Arial"/>
                <w:color w:val="000000"/>
                <w:sz w:val="18"/>
                <w:szCs w:val="18"/>
              </w:rPr>
            </w:pPr>
          </w:p>
        </w:tc>
        <w:tc>
          <w:tcPr>
            <w:tcW w:w="888" w:type="dxa"/>
            <w:vMerge/>
            <w:tcBorders>
              <w:top w:val="double" w:sz="8" w:space="0" w:color="000000"/>
              <w:left w:val="nil"/>
              <w:right w:val="nil"/>
            </w:tcBorders>
            <w:shd w:val="clear" w:color="auto" w:fill="FFFFFF"/>
          </w:tcPr>
          <w:p w14:paraId="176A852A" w14:textId="77777777" w:rsidR="000E2819" w:rsidRPr="000E2819" w:rsidRDefault="000E2819" w:rsidP="000E2819">
            <w:pPr>
              <w:autoSpaceDE w:val="0"/>
              <w:autoSpaceDN w:val="0"/>
              <w:adjustRightInd w:val="0"/>
              <w:spacing w:after="0" w:line="240" w:lineRule="auto"/>
              <w:rPr>
                <w:rFonts w:ascii="Arial" w:hAnsi="Arial" w:cs="Arial"/>
                <w:color w:val="000000"/>
                <w:sz w:val="18"/>
                <w:szCs w:val="18"/>
              </w:rPr>
            </w:pPr>
          </w:p>
        </w:tc>
      </w:tr>
      <w:tr w:rsidR="000E2819" w:rsidRPr="000E2819" w14:paraId="5DCF706A" w14:textId="77777777">
        <w:tblPrEx>
          <w:tblCellMar>
            <w:top w:w="0" w:type="dxa"/>
            <w:bottom w:w="0" w:type="dxa"/>
          </w:tblCellMar>
        </w:tblPrEx>
        <w:trPr>
          <w:cantSplit/>
        </w:trPr>
        <w:tc>
          <w:tcPr>
            <w:tcW w:w="1526" w:type="dxa"/>
            <w:tcBorders>
              <w:top w:val="single" w:sz="16" w:space="0" w:color="000000"/>
              <w:left w:val="nil"/>
              <w:bottom w:val="nil"/>
              <w:right w:val="nil"/>
            </w:tcBorders>
            <w:shd w:val="clear" w:color="auto" w:fill="FFFFFF"/>
            <w:vAlign w:val="center"/>
          </w:tcPr>
          <w:p w14:paraId="0557484F" w14:textId="77777777" w:rsidR="000E2819" w:rsidRPr="000E2819" w:rsidRDefault="000E2819" w:rsidP="000E2819">
            <w:pPr>
              <w:autoSpaceDE w:val="0"/>
              <w:autoSpaceDN w:val="0"/>
              <w:adjustRightInd w:val="0"/>
              <w:spacing w:after="0" w:line="320" w:lineRule="atLeast"/>
              <w:ind w:left="60" w:right="60"/>
              <w:rPr>
                <w:rFonts w:ascii="Arial" w:hAnsi="Arial" w:cs="Arial"/>
                <w:color w:val="000000"/>
                <w:sz w:val="18"/>
                <w:szCs w:val="18"/>
              </w:rPr>
            </w:pPr>
            <w:r w:rsidRPr="000E2819">
              <w:rPr>
                <w:rFonts w:ascii="Arial" w:hAnsi="Arial" w:cs="Arial"/>
                <w:color w:val="000000"/>
                <w:sz w:val="18"/>
                <w:szCs w:val="18"/>
              </w:rPr>
              <w:t>AMERICAN INDIAN</w:t>
            </w:r>
          </w:p>
        </w:tc>
        <w:tc>
          <w:tcPr>
            <w:tcW w:w="826" w:type="dxa"/>
            <w:tcBorders>
              <w:top w:val="single" w:sz="16" w:space="0" w:color="000000"/>
              <w:left w:val="nil"/>
              <w:bottom w:val="nil"/>
              <w:right w:val="nil"/>
            </w:tcBorders>
            <w:shd w:val="clear" w:color="auto" w:fill="FFFFFF"/>
            <w:vAlign w:val="center"/>
          </w:tcPr>
          <w:p w14:paraId="007DAA3D"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w:t>
            </w:r>
          </w:p>
        </w:tc>
        <w:tc>
          <w:tcPr>
            <w:tcW w:w="826" w:type="dxa"/>
            <w:tcBorders>
              <w:top w:val="single" w:sz="16" w:space="0" w:color="000000"/>
              <w:left w:val="nil"/>
              <w:bottom w:val="nil"/>
              <w:right w:val="nil"/>
            </w:tcBorders>
            <w:shd w:val="clear" w:color="auto" w:fill="FFFFFF"/>
            <w:vAlign w:val="center"/>
          </w:tcPr>
          <w:p w14:paraId="6FF887BA"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59.80</w:t>
            </w:r>
          </w:p>
        </w:tc>
        <w:tc>
          <w:tcPr>
            <w:tcW w:w="1163" w:type="dxa"/>
            <w:tcBorders>
              <w:top w:val="single" w:sz="16" w:space="0" w:color="000000"/>
              <w:left w:val="nil"/>
              <w:bottom w:val="nil"/>
              <w:right w:val="nil"/>
            </w:tcBorders>
            <w:shd w:val="clear" w:color="auto" w:fill="FFFFFF"/>
            <w:vAlign w:val="center"/>
          </w:tcPr>
          <w:p w14:paraId="2C7BD2CC"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8.758</w:t>
            </w:r>
          </w:p>
        </w:tc>
        <w:tc>
          <w:tcPr>
            <w:tcW w:w="863" w:type="dxa"/>
            <w:tcBorders>
              <w:top w:val="single" w:sz="16" w:space="0" w:color="000000"/>
              <w:left w:val="nil"/>
              <w:bottom w:val="nil"/>
              <w:right w:val="nil"/>
            </w:tcBorders>
            <w:shd w:val="clear" w:color="auto" w:fill="FFFFFF"/>
            <w:vAlign w:val="center"/>
          </w:tcPr>
          <w:p w14:paraId="2552B49A"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3.917</w:t>
            </w:r>
          </w:p>
        </w:tc>
        <w:tc>
          <w:tcPr>
            <w:tcW w:w="1201" w:type="dxa"/>
            <w:tcBorders>
              <w:top w:val="single" w:sz="16" w:space="0" w:color="000000"/>
              <w:left w:val="nil"/>
              <w:bottom w:val="nil"/>
              <w:right w:val="nil"/>
            </w:tcBorders>
            <w:shd w:val="clear" w:color="auto" w:fill="FFFFFF"/>
            <w:vAlign w:val="center"/>
          </w:tcPr>
          <w:p w14:paraId="70E73F46"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48.93</w:t>
            </w:r>
          </w:p>
        </w:tc>
        <w:tc>
          <w:tcPr>
            <w:tcW w:w="1201" w:type="dxa"/>
            <w:tcBorders>
              <w:top w:val="single" w:sz="16" w:space="0" w:color="000000"/>
              <w:left w:val="nil"/>
              <w:bottom w:val="nil"/>
              <w:right w:val="nil"/>
            </w:tcBorders>
            <w:shd w:val="clear" w:color="auto" w:fill="FFFFFF"/>
            <w:vAlign w:val="center"/>
          </w:tcPr>
          <w:p w14:paraId="72735DA2"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70.67</w:t>
            </w:r>
          </w:p>
        </w:tc>
        <w:tc>
          <w:tcPr>
            <w:tcW w:w="863" w:type="dxa"/>
            <w:tcBorders>
              <w:top w:val="single" w:sz="16" w:space="0" w:color="000000"/>
              <w:left w:val="nil"/>
              <w:bottom w:val="nil"/>
              <w:right w:val="nil"/>
            </w:tcBorders>
            <w:shd w:val="clear" w:color="auto" w:fill="FFFFFF"/>
            <w:vAlign w:val="center"/>
          </w:tcPr>
          <w:p w14:paraId="4EDBFDC5"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48</w:t>
            </w:r>
          </w:p>
        </w:tc>
        <w:tc>
          <w:tcPr>
            <w:tcW w:w="888" w:type="dxa"/>
            <w:tcBorders>
              <w:top w:val="single" w:sz="16" w:space="0" w:color="000000"/>
              <w:left w:val="nil"/>
              <w:bottom w:val="nil"/>
              <w:right w:val="nil"/>
            </w:tcBorders>
            <w:shd w:val="clear" w:color="auto" w:fill="FFFFFF"/>
            <w:vAlign w:val="center"/>
          </w:tcPr>
          <w:p w14:paraId="68A35A63"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72</w:t>
            </w:r>
          </w:p>
        </w:tc>
      </w:tr>
      <w:tr w:rsidR="000E2819" w:rsidRPr="000E2819" w14:paraId="7860A48F" w14:textId="77777777">
        <w:tblPrEx>
          <w:tblCellMar>
            <w:top w:w="0" w:type="dxa"/>
            <w:bottom w:w="0" w:type="dxa"/>
          </w:tblCellMar>
        </w:tblPrEx>
        <w:trPr>
          <w:cantSplit/>
        </w:trPr>
        <w:tc>
          <w:tcPr>
            <w:tcW w:w="1526" w:type="dxa"/>
            <w:tcBorders>
              <w:top w:val="nil"/>
              <w:left w:val="nil"/>
              <w:bottom w:val="nil"/>
              <w:right w:val="nil"/>
            </w:tcBorders>
            <w:shd w:val="clear" w:color="auto" w:fill="FFFFFF"/>
            <w:vAlign w:val="center"/>
          </w:tcPr>
          <w:p w14:paraId="7A187449" w14:textId="77777777" w:rsidR="000E2819" w:rsidRPr="000E2819" w:rsidRDefault="000E2819" w:rsidP="000E2819">
            <w:pPr>
              <w:autoSpaceDE w:val="0"/>
              <w:autoSpaceDN w:val="0"/>
              <w:adjustRightInd w:val="0"/>
              <w:spacing w:after="0" w:line="320" w:lineRule="atLeast"/>
              <w:ind w:left="60" w:right="60"/>
              <w:rPr>
                <w:rFonts w:ascii="Arial" w:hAnsi="Arial" w:cs="Arial"/>
                <w:color w:val="000000"/>
                <w:sz w:val="18"/>
                <w:szCs w:val="18"/>
              </w:rPr>
            </w:pPr>
            <w:r w:rsidRPr="000E2819">
              <w:rPr>
                <w:rFonts w:ascii="Arial" w:hAnsi="Arial" w:cs="Arial"/>
                <w:color w:val="000000"/>
                <w:sz w:val="18"/>
                <w:szCs w:val="18"/>
              </w:rPr>
              <w:t>ASIAN</w:t>
            </w:r>
          </w:p>
        </w:tc>
        <w:tc>
          <w:tcPr>
            <w:tcW w:w="826" w:type="dxa"/>
            <w:tcBorders>
              <w:top w:val="nil"/>
              <w:left w:val="nil"/>
              <w:bottom w:val="nil"/>
              <w:right w:val="nil"/>
            </w:tcBorders>
            <w:shd w:val="clear" w:color="auto" w:fill="FFFFFF"/>
            <w:vAlign w:val="center"/>
          </w:tcPr>
          <w:p w14:paraId="1732164C"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20</w:t>
            </w:r>
          </w:p>
        </w:tc>
        <w:tc>
          <w:tcPr>
            <w:tcW w:w="826" w:type="dxa"/>
            <w:tcBorders>
              <w:top w:val="nil"/>
              <w:left w:val="nil"/>
              <w:bottom w:val="nil"/>
              <w:right w:val="nil"/>
            </w:tcBorders>
            <w:shd w:val="clear" w:color="auto" w:fill="FFFFFF"/>
            <w:vAlign w:val="center"/>
          </w:tcPr>
          <w:p w14:paraId="778E2C29"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62.85</w:t>
            </w:r>
          </w:p>
        </w:tc>
        <w:tc>
          <w:tcPr>
            <w:tcW w:w="1163" w:type="dxa"/>
            <w:tcBorders>
              <w:top w:val="nil"/>
              <w:left w:val="nil"/>
              <w:bottom w:val="nil"/>
              <w:right w:val="nil"/>
            </w:tcBorders>
            <w:shd w:val="clear" w:color="auto" w:fill="FFFFFF"/>
            <w:vAlign w:val="center"/>
          </w:tcPr>
          <w:p w14:paraId="244116D5"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7.177</w:t>
            </w:r>
          </w:p>
        </w:tc>
        <w:tc>
          <w:tcPr>
            <w:tcW w:w="863" w:type="dxa"/>
            <w:tcBorders>
              <w:top w:val="nil"/>
              <w:left w:val="nil"/>
              <w:bottom w:val="nil"/>
              <w:right w:val="nil"/>
            </w:tcBorders>
            <w:shd w:val="clear" w:color="auto" w:fill="FFFFFF"/>
            <w:vAlign w:val="center"/>
          </w:tcPr>
          <w:p w14:paraId="7015BF9E"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1.605</w:t>
            </w:r>
          </w:p>
        </w:tc>
        <w:tc>
          <w:tcPr>
            <w:tcW w:w="1201" w:type="dxa"/>
            <w:tcBorders>
              <w:top w:val="nil"/>
              <w:left w:val="nil"/>
              <w:bottom w:val="nil"/>
              <w:right w:val="nil"/>
            </w:tcBorders>
            <w:shd w:val="clear" w:color="auto" w:fill="FFFFFF"/>
            <w:vAlign w:val="center"/>
          </w:tcPr>
          <w:p w14:paraId="0D65133A"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59.49</w:t>
            </w:r>
          </w:p>
        </w:tc>
        <w:tc>
          <w:tcPr>
            <w:tcW w:w="1201" w:type="dxa"/>
            <w:tcBorders>
              <w:top w:val="nil"/>
              <w:left w:val="nil"/>
              <w:bottom w:val="nil"/>
              <w:right w:val="nil"/>
            </w:tcBorders>
            <w:shd w:val="clear" w:color="auto" w:fill="FFFFFF"/>
            <w:vAlign w:val="center"/>
          </w:tcPr>
          <w:p w14:paraId="799F513D"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66.21</w:t>
            </w:r>
          </w:p>
        </w:tc>
        <w:tc>
          <w:tcPr>
            <w:tcW w:w="863" w:type="dxa"/>
            <w:tcBorders>
              <w:top w:val="nil"/>
              <w:left w:val="nil"/>
              <w:bottom w:val="nil"/>
              <w:right w:val="nil"/>
            </w:tcBorders>
            <w:shd w:val="clear" w:color="auto" w:fill="FFFFFF"/>
            <w:vAlign w:val="center"/>
          </w:tcPr>
          <w:p w14:paraId="6FFC81B3"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50</w:t>
            </w:r>
          </w:p>
        </w:tc>
        <w:tc>
          <w:tcPr>
            <w:tcW w:w="888" w:type="dxa"/>
            <w:tcBorders>
              <w:top w:val="nil"/>
              <w:left w:val="nil"/>
              <w:bottom w:val="nil"/>
              <w:right w:val="nil"/>
            </w:tcBorders>
            <w:shd w:val="clear" w:color="auto" w:fill="FFFFFF"/>
            <w:vAlign w:val="center"/>
          </w:tcPr>
          <w:p w14:paraId="4508A9A3"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75</w:t>
            </w:r>
          </w:p>
        </w:tc>
      </w:tr>
      <w:tr w:rsidR="000E2819" w:rsidRPr="000E2819" w14:paraId="67230157" w14:textId="77777777">
        <w:tblPrEx>
          <w:tblCellMar>
            <w:top w:w="0" w:type="dxa"/>
            <w:bottom w:w="0" w:type="dxa"/>
          </w:tblCellMar>
        </w:tblPrEx>
        <w:trPr>
          <w:cantSplit/>
        </w:trPr>
        <w:tc>
          <w:tcPr>
            <w:tcW w:w="1526" w:type="dxa"/>
            <w:tcBorders>
              <w:top w:val="nil"/>
              <w:left w:val="nil"/>
              <w:bottom w:val="nil"/>
              <w:right w:val="nil"/>
            </w:tcBorders>
            <w:shd w:val="clear" w:color="auto" w:fill="FFFFFF"/>
            <w:vAlign w:val="center"/>
          </w:tcPr>
          <w:p w14:paraId="2E95F3B1" w14:textId="77777777" w:rsidR="000E2819" w:rsidRPr="000E2819" w:rsidRDefault="000E2819" w:rsidP="000E2819">
            <w:pPr>
              <w:autoSpaceDE w:val="0"/>
              <w:autoSpaceDN w:val="0"/>
              <w:adjustRightInd w:val="0"/>
              <w:spacing w:after="0" w:line="320" w:lineRule="atLeast"/>
              <w:ind w:left="60" w:right="60"/>
              <w:rPr>
                <w:rFonts w:ascii="Arial" w:hAnsi="Arial" w:cs="Arial"/>
                <w:color w:val="000000"/>
                <w:sz w:val="18"/>
                <w:szCs w:val="18"/>
              </w:rPr>
            </w:pPr>
            <w:r w:rsidRPr="000E2819">
              <w:rPr>
                <w:rFonts w:ascii="Arial" w:hAnsi="Arial" w:cs="Arial"/>
                <w:color w:val="000000"/>
                <w:sz w:val="18"/>
                <w:szCs w:val="18"/>
              </w:rPr>
              <w:t>AFRO-AMERICAN</w:t>
            </w:r>
          </w:p>
        </w:tc>
        <w:tc>
          <w:tcPr>
            <w:tcW w:w="826" w:type="dxa"/>
            <w:tcBorders>
              <w:top w:val="nil"/>
              <w:left w:val="nil"/>
              <w:bottom w:val="nil"/>
              <w:right w:val="nil"/>
            </w:tcBorders>
            <w:shd w:val="clear" w:color="auto" w:fill="FFFFFF"/>
            <w:vAlign w:val="center"/>
          </w:tcPr>
          <w:p w14:paraId="49B29CF3"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24</w:t>
            </w:r>
          </w:p>
        </w:tc>
        <w:tc>
          <w:tcPr>
            <w:tcW w:w="826" w:type="dxa"/>
            <w:tcBorders>
              <w:top w:val="nil"/>
              <w:left w:val="nil"/>
              <w:bottom w:val="nil"/>
              <w:right w:val="nil"/>
            </w:tcBorders>
            <w:shd w:val="clear" w:color="auto" w:fill="FFFFFF"/>
            <w:vAlign w:val="center"/>
          </w:tcPr>
          <w:p w14:paraId="643BF356"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61.96</w:t>
            </w:r>
          </w:p>
        </w:tc>
        <w:tc>
          <w:tcPr>
            <w:tcW w:w="1163" w:type="dxa"/>
            <w:tcBorders>
              <w:top w:val="nil"/>
              <w:left w:val="nil"/>
              <w:bottom w:val="nil"/>
              <w:right w:val="nil"/>
            </w:tcBorders>
            <w:shd w:val="clear" w:color="auto" w:fill="FFFFFF"/>
            <w:vAlign w:val="center"/>
          </w:tcPr>
          <w:p w14:paraId="6AF31B02"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8.369</w:t>
            </w:r>
          </w:p>
        </w:tc>
        <w:tc>
          <w:tcPr>
            <w:tcW w:w="863" w:type="dxa"/>
            <w:tcBorders>
              <w:top w:val="nil"/>
              <w:left w:val="nil"/>
              <w:bottom w:val="nil"/>
              <w:right w:val="nil"/>
            </w:tcBorders>
            <w:shd w:val="clear" w:color="auto" w:fill="FFFFFF"/>
            <w:vAlign w:val="center"/>
          </w:tcPr>
          <w:p w14:paraId="0B6003BB"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1.708</w:t>
            </w:r>
          </w:p>
        </w:tc>
        <w:tc>
          <w:tcPr>
            <w:tcW w:w="1201" w:type="dxa"/>
            <w:tcBorders>
              <w:top w:val="nil"/>
              <w:left w:val="nil"/>
              <w:bottom w:val="nil"/>
              <w:right w:val="nil"/>
            </w:tcBorders>
            <w:shd w:val="clear" w:color="auto" w:fill="FFFFFF"/>
            <w:vAlign w:val="center"/>
          </w:tcPr>
          <w:p w14:paraId="7D7BD4E7"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58.42</w:t>
            </w:r>
          </w:p>
        </w:tc>
        <w:tc>
          <w:tcPr>
            <w:tcW w:w="1201" w:type="dxa"/>
            <w:tcBorders>
              <w:top w:val="nil"/>
              <w:left w:val="nil"/>
              <w:bottom w:val="nil"/>
              <w:right w:val="nil"/>
            </w:tcBorders>
            <w:shd w:val="clear" w:color="auto" w:fill="FFFFFF"/>
            <w:vAlign w:val="center"/>
          </w:tcPr>
          <w:p w14:paraId="12A3960F"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65.49</w:t>
            </w:r>
          </w:p>
        </w:tc>
        <w:tc>
          <w:tcPr>
            <w:tcW w:w="863" w:type="dxa"/>
            <w:tcBorders>
              <w:top w:val="nil"/>
              <w:left w:val="nil"/>
              <w:bottom w:val="nil"/>
              <w:right w:val="nil"/>
            </w:tcBorders>
            <w:shd w:val="clear" w:color="auto" w:fill="FFFFFF"/>
            <w:vAlign w:val="center"/>
          </w:tcPr>
          <w:p w14:paraId="28C085E8"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43</w:t>
            </w:r>
          </w:p>
        </w:tc>
        <w:tc>
          <w:tcPr>
            <w:tcW w:w="888" w:type="dxa"/>
            <w:tcBorders>
              <w:top w:val="nil"/>
              <w:left w:val="nil"/>
              <w:bottom w:val="nil"/>
              <w:right w:val="nil"/>
            </w:tcBorders>
            <w:shd w:val="clear" w:color="auto" w:fill="FFFFFF"/>
            <w:vAlign w:val="center"/>
          </w:tcPr>
          <w:p w14:paraId="7CDDE18E"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75</w:t>
            </w:r>
          </w:p>
        </w:tc>
      </w:tr>
      <w:tr w:rsidR="000E2819" w:rsidRPr="000E2819" w14:paraId="4EEA53B1" w14:textId="77777777">
        <w:tblPrEx>
          <w:tblCellMar>
            <w:top w:w="0" w:type="dxa"/>
            <w:bottom w:w="0" w:type="dxa"/>
          </w:tblCellMar>
        </w:tblPrEx>
        <w:trPr>
          <w:cantSplit/>
        </w:trPr>
        <w:tc>
          <w:tcPr>
            <w:tcW w:w="1526" w:type="dxa"/>
            <w:tcBorders>
              <w:top w:val="nil"/>
              <w:left w:val="nil"/>
              <w:bottom w:val="nil"/>
              <w:right w:val="nil"/>
            </w:tcBorders>
            <w:shd w:val="clear" w:color="auto" w:fill="FFFFFF"/>
            <w:vAlign w:val="center"/>
          </w:tcPr>
          <w:p w14:paraId="44F75114" w14:textId="77777777" w:rsidR="000E2819" w:rsidRPr="000E2819" w:rsidRDefault="000E2819" w:rsidP="000E2819">
            <w:pPr>
              <w:autoSpaceDE w:val="0"/>
              <w:autoSpaceDN w:val="0"/>
              <w:adjustRightInd w:val="0"/>
              <w:spacing w:after="0" w:line="320" w:lineRule="atLeast"/>
              <w:ind w:left="60" w:right="60"/>
              <w:rPr>
                <w:rFonts w:ascii="Arial" w:hAnsi="Arial" w:cs="Arial"/>
                <w:color w:val="000000"/>
                <w:sz w:val="18"/>
                <w:szCs w:val="18"/>
              </w:rPr>
            </w:pPr>
            <w:r w:rsidRPr="000E2819">
              <w:rPr>
                <w:rFonts w:ascii="Arial" w:hAnsi="Arial" w:cs="Arial"/>
                <w:color w:val="000000"/>
                <w:sz w:val="18"/>
                <w:szCs w:val="18"/>
              </w:rPr>
              <w:t>CAUCASIAN</w:t>
            </w:r>
          </w:p>
        </w:tc>
        <w:tc>
          <w:tcPr>
            <w:tcW w:w="826" w:type="dxa"/>
            <w:tcBorders>
              <w:top w:val="nil"/>
              <w:left w:val="nil"/>
              <w:bottom w:val="nil"/>
              <w:right w:val="nil"/>
            </w:tcBorders>
            <w:shd w:val="clear" w:color="auto" w:fill="FFFFFF"/>
            <w:vAlign w:val="center"/>
          </w:tcPr>
          <w:p w14:paraId="5EEE4A60"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45</w:t>
            </w:r>
          </w:p>
        </w:tc>
        <w:tc>
          <w:tcPr>
            <w:tcW w:w="826" w:type="dxa"/>
            <w:tcBorders>
              <w:top w:val="nil"/>
              <w:left w:val="nil"/>
              <w:bottom w:val="nil"/>
              <w:right w:val="nil"/>
            </w:tcBorders>
            <w:shd w:val="clear" w:color="auto" w:fill="FFFFFF"/>
            <w:vAlign w:val="center"/>
          </w:tcPr>
          <w:p w14:paraId="76A8241B"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61.67</w:t>
            </w:r>
          </w:p>
        </w:tc>
        <w:tc>
          <w:tcPr>
            <w:tcW w:w="1163" w:type="dxa"/>
            <w:tcBorders>
              <w:top w:val="nil"/>
              <w:left w:val="nil"/>
              <w:bottom w:val="nil"/>
              <w:right w:val="nil"/>
            </w:tcBorders>
            <w:shd w:val="clear" w:color="auto" w:fill="FFFFFF"/>
            <w:vAlign w:val="center"/>
          </w:tcPr>
          <w:p w14:paraId="2B7E1AD8"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7.731</w:t>
            </w:r>
          </w:p>
        </w:tc>
        <w:tc>
          <w:tcPr>
            <w:tcW w:w="863" w:type="dxa"/>
            <w:tcBorders>
              <w:top w:val="nil"/>
              <w:left w:val="nil"/>
              <w:bottom w:val="nil"/>
              <w:right w:val="nil"/>
            </w:tcBorders>
            <w:shd w:val="clear" w:color="auto" w:fill="FFFFFF"/>
            <w:vAlign w:val="center"/>
          </w:tcPr>
          <w:p w14:paraId="1FD88DD6"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1.153</w:t>
            </w:r>
          </w:p>
        </w:tc>
        <w:tc>
          <w:tcPr>
            <w:tcW w:w="1201" w:type="dxa"/>
            <w:tcBorders>
              <w:top w:val="nil"/>
              <w:left w:val="nil"/>
              <w:bottom w:val="nil"/>
              <w:right w:val="nil"/>
            </w:tcBorders>
            <w:shd w:val="clear" w:color="auto" w:fill="FFFFFF"/>
            <w:vAlign w:val="center"/>
          </w:tcPr>
          <w:p w14:paraId="51C61B84"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59.34</w:t>
            </w:r>
          </w:p>
        </w:tc>
        <w:tc>
          <w:tcPr>
            <w:tcW w:w="1201" w:type="dxa"/>
            <w:tcBorders>
              <w:top w:val="nil"/>
              <w:left w:val="nil"/>
              <w:bottom w:val="nil"/>
              <w:right w:val="nil"/>
            </w:tcBorders>
            <w:shd w:val="clear" w:color="auto" w:fill="FFFFFF"/>
            <w:vAlign w:val="center"/>
          </w:tcPr>
          <w:p w14:paraId="381A6973"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63.99</w:t>
            </w:r>
          </w:p>
        </w:tc>
        <w:tc>
          <w:tcPr>
            <w:tcW w:w="863" w:type="dxa"/>
            <w:tcBorders>
              <w:top w:val="nil"/>
              <w:left w:val="nil"/>
              <w:bottom w:val="nil"/>
              <w:right w:val="nil"/>
            </w:tcBorders>
            <w:shd w:val="clear" w:color="auto" w:fill="FFFFFF"/>
            <w:vAlign w:val="center"/>
          </w:tcPr>
          <w:p w14:paraId="684C3A17"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42</w:t>
            </w:r>
          </w:p>
        </w:tc>
        <w:tc>
          <w:tcPr>
            <w:tcW w:w="888" w:type="dxa"/>
            <w:tcBorders>
              <w:top w:val="nil"/>
              <w:left w:val="nil"/>
              <w:bottom w:val="nil"/>
              <w:right w:val="nil"/>
            </w:tcBorders>
            <w:shd w:val="clear" w:color="auto" w:fill="FFFFFF"/>
            <w:vAlign w:val="center"/>
          </w:tcPr>
          <w:p w14:paraId="4F5D71FA"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74</w:t>
            </w:r>
          </w:p>
        </w:tc>
      </w:tr>
      <w:tr w:rsidR="000E2819" w:rsidRPr="000E2819" w14:paraId="3F55E256" w14:textId="77777777">
        <w:tblPrEx>
          <w:tblCellMar>
            <w:top w:w="0" w:type="dxa"/>
            <w:bottom w:w="0" w:type="dxa"/>
          </w:tblCellMar>
        </w:tblPrEx>
        <w:trPr>
          <w:cantSplit/>
        </w:trPr>
        <w:tc>
          <w:tcPr>
            <w:tcW w:w="1526" w:type="dxa"/>
            <w:tcBorders>
              <w:top w:val="nil"/>
              <w:left w:val="nil"/>
              <w:bottom w:val="nil"/>
              <w:right w:val="nil"/>
            </w:tcBorders>
            <w:shd w:val="clear" w:color="auto" w:fill="FFFFFF"/>
            <w:vAlign w:val="center"/>
          </w:tcPr>
          <w:p w14:paraId="0E999F45" w14:textId="77777777" w:rsidR="000E2819" w:rsidRPr="000E2819" w:rsidRDefault="000E2819" w:rsidP="000E2819">
            <w:pPr>
              <w:autoSpaceDE w:val="0"/>
              <w:autoSpaceDN w:val="0"/>
              <w:adjustRightInd w:val="0"/>
              <w:spacing w:after="0" w:line="320" w:lineRule="atLeast"/>
              <w:ind w:left="60" w:right="60"/>
              <w:rPr>
                <w:rFonts w:ascii="Arial" w:hAnsi="Arial" w:cs="Arial"/>
                <w:color w:val="000000"/>
                <w:sz w:val="18"/>
                <w:szCs w:val="18"/>
              </w:rPr>
            </w:pPr>
            <w:r w:rsidRPr="000E2819">
              <w:rPr>
                <w:rFonts w:ascii="Arial" w:hAnsi="Arial" w:cs="Arial"/>
                <w:color w:val="000000"/>
                <w:sz w:val="18"/>
                <w:szCs w:val="18"/>
              </w:rPr>
              <w:t>HISPANIC</w:t>
            </w:r>
          </w:p>
        </w:tc>
        <w:tc>
          <w:tcPr>
            <w:tcW w:w="826" w:type="dxa"/>
            <w:tcBorders>
              <w:top w:val="nil"/>
              <w:left w:val="nil"/>
              <w:bottom w:val="nil"/>
              <w:right w:val="nil"/>
            </w:tcBorders>
            <w:shd w:val="clear" w:color="auto" w:fill="FFFFFF"/>
            <w:vAlign w:val="center"/>
          </w:tcPr>
          <w:p w14:paraId="367FD81C"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11</w:t>
            </w:r>
          </w:p>
        </w:tc>
        <w:tc>
          <w:tcPr>
            <w:tcW w:w="826" w:type="dxa"/>
            <w:tcBorders>
              <w:top w:val="nil"/>
              <w:left w:val="nil"/>
              <w:bottom w:val="nil"/>
              <w:right w:val="nil"/>
            </w:tcBorders>
            <w:shd w:val="clear" w:color="auto" w:fill="FFFFFF"/>
            <w:vAlign w:val="center"/>
          </w:tcPr>
          <w:p w14:paraId="61926CEE"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57.91</w:t>
            </w:r>
          </w:p>
        </w:tc>
        <w:tc>
          <w:tcPr>
            <w:tcW w:w="1163" w:type="dxa"/>
            <w:tcBorders>
              <w:top w:val="nil"/>
              <w:left w:val="nil"/>
              <w:bottom w:val="nil"/>
              <w:right w:val="nil"/>
            </w:tcBorders>
            <w:shd w:val="clear" w:color="auto" w:fill="FFFFFF"/>
            <w:vAlign w:val="center"/>
          </w:tcPr>
          <w:p w14:paraId="4969E098"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9.148</w:t>
            </w:r>
          </w:p>
        </w:tc>
        <w:tc>
          <w:tcPr>
            <w:tcW w:w="863" w:type="dxa"/>
            <w:tcBorders>
              <w:top w:val="nil"/>
              <w:left w:val="nil"/>
              <w:bottom w:val="nil"/>
              <w:right w:val="nil"/>
            </w:tcBorders>
            <w:shd w:val="clear" w:color="auto" w:fill="FFFFFF"/>
            <w:vAlign w:val="center"/>
          </w:tcPr>
          <w:p w14:paraId="7DDA03E7"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2.758</w:t>
            </w:r>
          </w:p>
        </w:tc>
        <w:tc>
          <w:tcPr>
            <w:tcW w:w="1201" w:type="dxa"/>
            <w:tcBorders>
              <w:top w:val="nil"/>
              <w:left w:val="nil"/>
              <w:bottom w:val="nil"/>
              <w:right w:val="nil"/>
            </w:tcBorders>
            <w:shd w:val="clear" w:color="auto" w:fill="FFFFFF"/>
            <w:vAlign w:val="center"/>
          </w:tcPr>
          <w:p w14:paraId="2FD4A935"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51.76</w:t>
            </w:r>
          </w:p>
        </w:tc>
        <w:tc>
          <w:tcPr>
            <w:tcW w:w="1201" w:type="dxa"/>
            <w:tcBorders>
              <w:top w:val="nil"/>
              <w:left w:val="nil"/>
              <w:bottom w:val="nil"/>
              <w:right w:val="nil"/>
            </w:tcBorders>
            <w:shd w:val="clear" w:color="auto" w:fill="FFFFFF"/>
            <w:vAlign w:val="center"/>
          </w:tcPr>
          <w:p w14:paraId="0C6C2C80"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64.05</w:t>
            </w:r>
          </w:p>
        </w:tc>
        <w:tc>
          <w:tcPr>
            <w:tcW w:w="863" w:type="dxa"/>
            <w:tcBorders>
              <w:top w:val="nil"/>
              <w:left w:val="nil"/>
              <w:bottom w:val="nil"/>
              <w:right w:val="nil"/>
            </w:tcBorders>
            <w:shd w:val="clear" w:color="auto" w:fill="FFFFFF"/>
            <w:vAlign w:val="center"/>
          </w:tcPr>
          <w:p w14:paraId="2CF3E09A"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40</w:t>
            </w:r>
          </w:p>
        </w:tc>
        <w:tc>
          <w:tcPr>
            <w:tcW w:w="888" w:type="dxa"/>
            <w:tcBorders>
              <w:top w:val="nil"/>
              <w:left w:val="nil"/>
              <w:bottom w:val="nil"/>
              <w:right w:val="nil"/>
            </w:tcBorders>
            <w:shd w:val="clear" w:color="auto" w:fill="FFFFFF"/>
            <w:vAlign w:val="center"/>
          </w:tcPr>
          <w:p w14:paraId="22FC2CF8"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71</w:t>
            </w:r>
          </w:p>
        </w:tc>
      </w:tr>
      <w:tr w:rsidR="000E2819" w:rsidRPr="000E2819" w14:paraId="4B86E271" w14:textId="77777777">
        <w:tblPrEx>
          <w:tblCellMar>
            <w:top w:w="0" w:type="dxa"/>
            <w:bottom w:w="0" w:type="dxa"/>
          </w:tblCellMar>
        </w:tblPrEx>
        <w:trPr>
          <w:cantSplit/>
        </w:trPr>
        <w:tc>
          <w:tcPr>
            <w:tcW w:w="1526" w:type="dxa"/>
            <w:tcBorders>
              <w:top w:val="nil"/>
              <w:left w:val="nil"/>
              <w:bottom w:val="double" w:sz="8" w:space="0" w:color="000000"/>
              <w:right w:val="nil"/>
            </w:tcBorders>
            <w:shd w:val="clear" w:color="auto" w:fill="FFFFFF"/>
            <w:vAlign w:val="center"/>
          </w:tcPr>
          <w:p w14:paraId="5CD8D894" w14:textId="77777777" w:rsidR="000E2819" w:rsidRPr="000E2819" w:rsidRDefault="000E2819" w:rsidP="000E2819">
            <w:pPr>
              <w:autoSpaceDE w:val="0"/>
              <w:autoSpaceDN w:val="0"/>
              <w:adjustRightInd w:val="0"/>
              <w:spacing w:after="0" w:line="320" w:lineRule="atLeast"/>
              <w:ind w:left="60" w:right="60"/>
              <w:rPr>
                <w:rFonts w:ascii="Arial" w:hAnsi="Arial" w:cs="Arial"/>
                <w:color w:val="000000"/>
                <w:sz w:val="18"/>
                <w:szCs w:val="18"/>
              </w:rPr>
            </w:pPr>
            <w:r w:rsidRPr="000E2819">
              <w:rPr>
                <w:rFonts w:ascii="Arial" w:hAnsi="Arial" w:cs="Arial"/>
                <w:color w:val="000000"/>
                <w:sz w:val="18"/>
                <w:szCs w:val="18"/>
              </w:rPr>
              <w:t>Total</w:t>
            </w:r>
          </w:p>
        </w:tc>
        <w:tc>
          <w:tcPr>
            <w:tcW w:w="826" w:type="dxa"/>
            <w:tcBorders>
              <w:top w:val="nil"/>
              <w:left w:val="nil"/>
              <w:bottom w:val="double" w:sz="8" w:space="0" w:color="000000"/>
              <w:right w:val="nil"/>
            </w:tcBorders>
            <w:shd w:val="clear" w:color="auto" w:fill="FFFFFF"/>
            <w:vAlign w:val="center"/>
          </w:tcPr>
          <w:p w14:paraId="05F98FB8"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105</w:t>
            </w:r>
          </w:p>
        </w:tc>
        <w:tc>
          <w:tcPr>
            <w:tcW w:w="826" w:type="dxa"/>
            <w:tcBorders>
              <w:top w:val="nil"/>
              <w:left w:val="nil"/>
              <w:bottom w:val="double" w:sz="8" w:space="0" w:color="000000"/>
              <w:right w:val="nil"/>
            </w:tcBorders>
            <w:shd w:val="clear" w:color="auto" w:fill="FFFFFF"/>
            <w:vAlign w:val="center"/>
          </w:tcPr>
          <w:p w14:paraId="520B332D"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61.48</w:t>
            </w:r>
          </w:p>
        </w:tc>
        <w:tc>
          <w:tcPr>
            <w:tcW w:w="1163" w:type="dxa"/>
            <w:tcBorders>
              <w:top w:val="nil"/>
              <w:left w:val="nil"/>
              <w:bottom w:val="double" w:sz="8" w:space="0" w:color="000000"/>
              <w:right w:val="nil"/>
            </w:tcBorders>
            <w:shd w:val="clear" w:color="auto" w:fill="FFFFFF"/>
            <w:vAlign w:val="center"/>
          </w:tcPr>
          <w:p w14:paraId="12B71B12"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7.943</w:t>
            </w:r>
          </w:p>
        </w:tc>
        <w:tc>
          <w:tcPr>
            <w:tcW w:w="863" w:type="dxa"/>
            <w:tcBorders>
              <w:top w:val="nil"/>
              <w:left w:val="nil"/>
              <w:bottom w:val="double" w:sz="8" w:space="0" w:color="000000"/>
              <w:right w:val="nil"/>
            </w:tcBorders>
            <w:shd w:val="clear" w:color="auto" w:fill="FFFFFF"/>
            <w:vAlign w:val="center"/>
          </w:tcPr>
          <w:p w14:paraId="15962D3A"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.775</w:t>
            </w:r>
          </w:p>
        </w:tc>
        <w:tc>
          <w:tcPr>
            <w:tcW w:w="1201" w:type="dxa"/>
            <w:tcBorders>
              <w:top w:val="nil"/>
              <w:left w:val="nil"/>
              <w:bottom w:val="double" w:sz="8" w:space="0" w:color="000000"/>
              <w:right w:val="nil"/>
            </w:tcBorders>
            <w:shd w:val="clear" w:color="auto" w:fill="FFFFFF"/>
            <w:vAlign w:val="center"/>
          </w:tcPr>
          <w:p w14:paraId="3D51B993"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59.94</w:t>
            </w:r>
          </w:p>
        </w:tc>
        <w:tc>
          <w:tcPr>
            <w:tcW w:w="1201" w:type="dxa"/>
            <w:tcBorders>
              <w:top w:val="nil"/>
              <w:left w:val="nil"/>
              <w:bottom w:val="double" w:sz="8" w:space="0" w:color="000000"/>
              <w:right w:val="nil"/>
            </w:tcBorders>
            <w:shd w:val="clear" w:color="auto" w:fill="FFFFFF"/>
            <w:vAlign w:val="center"/>
          </w:tcPr>
          <w:p w14:paraId="03491C64"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63.01</w:t>
            </w:r>
          </w:p>
        </w:tc>
        <w:tc>
          <w:tcPr>
            <w:tcW w:w="863" w:type="dxa"/>
            <w:tcBorders>
              <w:top w:val="nil"/>
              <w:left w:val="nil"/>
              <w:bottom w:val="double" w:sz="8" w:space="0" w:color="000000"/>
              <w:right w:val="nil"/>
            </w:tcBorders>
            <w:shd w:val="clear" w:color="auto" w:fill="FFFFFF"/>
            <w:vAlign w:val="center"/>
          </w:tcPr>
          <w:p w14:paraId="26D2CF98"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40</w:t>
            </w:r>
          </w:p>
        </w:tc>
        <w:tc>
          <w:tcPr>
            <w:tcW w:w="888" w:type="dxa"/>
            <w:tcBorders>
              <w:top w:val="nil"/>
              <w:left w:val="nil"/>
              <w:bottom w:val="double" w:sz="8" w:space="0" w:color="000000"/>
              <w:right w:val="nil"/>
            </w:tcBorders>
            <w:shd w:val="clear" w:color="auto" w:fill="FFFFFF"/>
            <w:vAlign w:val="center"/>
          </w:tcPr>
          <w:p w14:paraId="0072B498" w14:textId="77777777" w:rsidR="000E2819" w:rsidRPr="000E2819" w:rsidRDefault="000E2819" w:rsidP="000E2819">
            <w:pPr>
              <w:autoSpaceDE w:val="0"/>
              <w:autoSpaceDN w:val="0"/>
              <w:adjustRightInd w:val="0"/>
              <w:spacing w:after="0" w:line="320" w:lineRule="atLeast"/>
              <w:ind w:left="60" w:right="60"/>
              <w:jc w:val="right"/>
              <w:rPr>
                <w:rFonts w:ascii="Arial" w:hAnsi="Arial" w:cs="Arial"/>
                <w:color w:val="000000"/>
                <w:sz w:val="18"/>
                <w:szCs w:val="18"/>
              </w:rPr>
            </w:pPr>
            <w:r w:rsidRPr="000E2819">
              <w:rPr>
                <w:rFonts w:ascii="Arial" w:hAnsi="Arial" w:cs="Arial"/>
                <w:color w:val="000000"/>
                <w:sz w:val="18"/>
                <w:szCs w:val="18"/>
              </w:rPr>
              <w:t>75</w:t>
            </w:r>
          </w:p>
        </w:tc>
      </w:tr>
    </w:tbl>
    <w:p w14:paraId="49BC8D9F" w14:textId="77777777" w:rsidR="002C7774" w:rsidRPr="002C7774" w:rsidRDefault="002C7774" w:rsidP="002C7774">
      <w:pPr>
        <w:autoSpaceDE w:val="0"/>
        <w:autoSpaceDN w:val="0"/>
        <w:adjustRightInd w:val="0"/>
        <w:spacing w:after="0" w:line="240" w:lineRule="auto"/>
        <w:rPr>
          <w:rFonts w:ascii="Times New Roman" w:hAnsi="Times New Roman" w:cs="Times New Roman"/>
          <w:sz w:val="24"/>
          <w:szCs w:val="24"/>
        </w:rPr>
      </w:pPr>
    </w:p>
    <w:tbl>
      <w:tblPr>
        <w:tblW w:w="75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009"/>
      </w:tblGrid>
      <w:tr w:rsidR="002C7774" w:rsidRPr="002C7774" w14:paraId="35B5AEB4" w14:textId="77777777" w:rsidTr="003E4658">
        <w:trPr>
          <w:cantSplit/>
        </w:trPr>
        <w:tc>
          <w:tcPr>
            <w:tcW w:w="7572" w:type="dxa"/>
            <w:gridSpan w:val="6"/>
            <w:tcBorders>
              <w:top w:val="nil"/>
              <w:left w:val="nil"/>
              <w:bottom w:val="nil"/>
              <w:right w:val="nil"/>
            </w:tcBorders>
            <w:shd w:val="clear" w:color="auto" w:fill="FFFFFF"/>
          </w:tcPr>
          <w:p w14:paraId="6191E972" w14:textId="77777777" w:rsidR="002C7774" w:rsidRPr="002C7774" w:rsidRDefault="002C7774" w:rsidP="002C7774">
            <w:pPr>
              <w:autoSpaceDE w:val="0"/>
              <w:autoSpaceDN w:val="0"/>
              <w:adjustRightInd w:val="0"/>
              <w:spacing w:after="0" w:line="320" w:lineRule="atLeast"/>
              <w:ind w:left="60" w:right="60"/>
              <w:jc w:val="center"/>
              <w:rPr>
                <w:rFonts w:ascii="Arial" w:hAnsi="Arial" w:cs="Arial"/>
                <w:color w:val="000000"/>
                <w:sz w:val="18"/>
                <w:szCs w:val="18"/>
              </w:rPr>
            </w:pPr>
            <w:r w:rsidRPr="002C7774">
              <w:rPr>
                <w:rFonts w:ascii="Arial" w:hAnsi="Arial" w:cs="Arial"/>
                <w:b/>
                <w:bCs/>
                <w:color w:val="000000"/>
                <w:sz w:val="18"/>
                <w:szCs w:val="18"/>
              </w:rPr>
              <w:t>ANOVA</w:t>
            </w:r>
          </w:p>
        </w:tc>
      </w:tr>
      <w:tr w:rsidR="002C7774" w:rsidRPr="002C7774" w14:paraId="0070F451" w14:textId="77777777" w:rsidTr="003E4658">
        <w:trPr>
          <w:cantSplit/>
        </w:trPr>
        <w:tc>
          <w:tcPr>
            <w:tcW w:w="7572" w:type="dxa"/>
            <w:gridSpan w:val="6"/>
            <w:tcBorders>
              <w:top w:val="nil"/>
              <w:left w:val="nil"/>
              <w:bottom w:val="nil"/>
              <w:right w:val="nil"/>
            </w:tcBorders>
            <w:shd w:val="clear" w:color="auto" w:fill="FFFFFF"/>
            <w:vAlign w:val="bottom"/>
          </w:tcPr>
          <w:p w14:paraId="15FC05A3" w14:textId="77777777" w:rsidR="002C7774" w:rsidRPr="002C7774" w:rsidRDefault="002C7774" w:rsidP="002C7774">
            <w:pPr>
              <w:autoSpaceDE w:val="0"/>
              <w:autoSpaceDN w:val="0"/>
              <w:adjustRightInd w:val="0"/>
              <w:spacing w:after="0" w:line="320" w:lineRule="atLeast"/>
              <w:ind w:left="60" w:right="60"/>
              <w:rPr>
                <w:rFonts w:ascii="Arial" w:hAnsi="Arial" w:cs="Arial"/>
                <w:color w:val="000000"/>
                <w:sz w:val="18"/>
                <w:szCs w:val="18"/>
              </w:rPr>
            </w:pPr>
            <w:r w:rsidRPr="002C7774">
              <w:rPr>
                <w:rFonts w:ascii="Arial" w:hAnsi="Arial" w:cs="Arial"/>
                <w:color w:val="000000"/>
                <w:sz w:val="18"/>
                <w:szCs w:val="18"/>
              </w:rPr>
              <w:t>Final Exam Points</w:t>
            </w:r>
          </w:p>
        </w:tc>
      </w:tr>
      <w:tr w:rsidR="002C7774" w:rsidRPr="002C7774" w14:paraId="70D79F7E" w14:textId="77777777" w:rsidTr="003E4658">
        <w:trPr>
          <w:cantSplit/>
        </w:trPr>
        <w:tc>
          <w:tcPr>
            <w:tcW w:w="1683" w:type="dxa"/>
            <w:tcBorders>
              <w:top w:val="double" w:sz="8" w:space="0" w:color="000000"/>
              <w:left w:val="nil"/>
              <w:bottom w:val="single" w:sz="16" w:space="0" w:color="000000"/>
              <w:right w:val="nil"/>
            </w:tcBorders>
            <w:shd w:val="clear" w:color="auto" w:fill="FFFFFF"/>
          </w:tcPr>
          <w:p w14:paraId="08598073" w14:textId="77777777" w:rsidR="002C7774" w:rsidRPr="002C7774" w:rsidRDefault="002C7774" w:rsidP="002C7774">
            <w:pPr>
              <w:autoSpaceDE w:val="0"/>
              <w:autoSpaceDN w:val="0"/>
              <w:adjustRightInd w:val="0"/>
              <w:spacing w:after="0" w:line="320" w:lineRule="atLeast"/>
              <w:ind w:left="60" w:right="60"/>
              <w:rPr>
                <w:rFonts w:ascii="Arial" w:hAnsi="Arial" w:cs="Arial"/>
                <w:color w:val="000000"/>
                <w:sz w:val="18"/>
                <w:szCs w:val="18"/>
              </w:rPr>
            </w:pPr>
          </w:p>
        </w:tc>
        <w:tc>
          <w:tcPr>
            <w:tcW w:w="1469" w:type="dxa"/>
            <w:tcBorders>
              <w:top w:val="double" w:sz="8" w:space="0" w:color="000000"/>
              <w:left w:val="nil"/>
              <w:bottom w:val="single" w:sz="16" w:space="0" w:color="000000"/>
              <w:right w:val="nil"/>
            </w:tcBorders>
            <w:shd w:val="clear" w:color="auto" w:fill="FFFFFF"/>
          </w:tcPr>
          <w:p w14:paraId="6CA17805" w14:textId="77777777" w:rsidR="002C7774" w:rsidRPr="002C7774" w:rsidRDefault="002C7774" w:rsidP="002C7774">
            <w:pPr>
              <w:autoSpaceDE w:val="0"/>
              <w:autoSpaceDN w:val="0"/>
              <w:adjustRightInd w:val="0"/>
              <w:spacing w:after="0" w:line="320" w:lineRule="atLeast"/>
              <w:ind w:left="60" w:right="60"/>
              <w:jc w:val="center"/>
              <w:rPr>
                <w:rFonts w:ascii="Arial" w:hAnsi="Arial" w:cs="Arial"/>
                <w:color w:val="000000"/>
                <w:sz w:val="18"/>
                <w:szCs w:val="18"/>
              </w:rPr>
            </w:pPr>
            <w:r w:rsidRPr="002C7774">
              <w:rPr>
                <w:rFonts w:ascii="Arial" w:hAnsi="Arial" w:cs="Arial"/>
                <w:color w:val="000000"/>
                <w:sz w:val="18"/>
                <w:szCs w:val="18"/>
              </w:rPr>
              <w:t>Sum of Squares</w:t>
            </w:r>
          </w:p>
        </w:tc>
        <w:tc>
          <w:tcPr>
            <w:tcW w:w="1009" w:type="dxa"/>
            <w:tcBorders>
              <w:top w:val="double" w:sz="8" w:space="0" w:color="000000"/>
              <w:left w:val="nil"/>
              <w:bottom w:val="single" w:sz="16" w:space="0" w:color="000000"/>
              <w:right w:val="nil"/>
            </w:tcBorders>
            <w:shd w:val="clear" w:color="auto" w:fill="FFFFFF"/>
          </w:tcPr>
          <w:p w14:paraId="09863EA9" w14:textId="77777777" w:rsidR="002C7774" w:rsidRPr="002C7774" w:rsidRDefault="002C7774" w:rsidP="002C7774">
            <w:pPr>
              <w:autoSpaceDE w:val="0"/>
              <w:autoSpaceDN w:val="0"/>
              <w:adjustRightInd w:val="0"/>
              <w:spacing w:after="0" w:line="320" w:lineRule="atLeast"/>
              <w:ind w:left="60" w:right="60"/>
              <w:jc w:val="center"/>
              <w:rPr>
                <w:rFonts w:ascii="Arial" w:hAnsi="Arial" w:cs="Arial"/>
                <w:color w:val="000000"/>
                <w:sz w:val="18"/>
                <w:szCs w:val="18"/>
              </w:rPr>
            </w:pPr>
            <w:r w:rsidRPr="002C7774">
              <w:rPr>
                <w:rFonts w:ascii="Arial" w:hAnsi="Arial" w:cs="Arial"/>
                <w:color w:val="000000"/>
                <w:sz w:val="18"/>
                <w:szCs w:val="18"/>
              </w:rPr>
              <w:t>df</w:t>
            </w:r>
          </w:p>
        </w:tc>
        <w:tc>
          <w:tcPr>
            <w:tcW w:w="1393" w:type="dxa"/>
            <w:tcBorders>
              <w:top w:val="double" w:sz="8" w:space="0" w:color="000000"/>
              <w:left w:val="nil"/>
              <w:bottom w:val="single" w:sz="16" w:space="0" w:color="000000"/>
              <w:right w:val="nil"/>
            </w:tcBorders>
            <w:shd w:val="clear" w:color="auto" w:fill="FFFFFF"/>
          </w:tcPr>
          <w:p w14:paraId="7E1E8560" w14:textId="77777777" w:rsidR="002C7774" w:rsidRPr="002C7774" w:rsidRDefault="002C7774" w:rsidP="002C7774">
            <w:pPr>
              <w:autoSpaceDE w:val="0"/>
              <w:autoSpaceDN w:val="0"/>
              <w:adjustRightInd w:val="0"/>
              <w:spacing w:after="0" w:line="320" w:lineRule="atLeast"/>
              <w:ind w:left="60" w:right="60"/>
              <w:jc w:val="center"/>
              <w:rPr>
                <w:rFonts w:ascii="Arial" w:hAnsi="Arial" w:cs="Arial"/>
                <w:color w:val="000000"/>
                <w:sz w:val="18"/>
                <w:szCs w:val="18"/>
              </w:rPr>
            </w:pPr>
            <w:r w:rsidRPr="002C7774">
              <w:rPr>
                <w:rFonts w:ascii="Arial" w:hAnsi="Arial" w:cs="Arial"/>
                <w:color w:val="000000"/>
                <w:sz w:val="18"/>
                <w:szCs w:val="18"/>
              </w:rPr>
              <w:t>Mean Square</w:t>
            </w:r>
          </w:p>
        </w:tc>
        <w:tc>
          <w:tcPr>
            <w:tcW w:w="1009" w:type="dxa"/>
            <w:tcBorders>
              <w:top w:val="double" w:sz="8" w:space="0" w:color="000000"/>
              <w:left w:val="nil"/>
              <w:bottom w:val="single" w:sz="16" w:space="0" w:color="000000"/>
              <w:right w:val="nil"/>
            </w:tcBorders>
            <w:shd w:val="clear" w:color="auto" w:fill="FFFFFF"/>
          </w:tcPr>
          <w:p w14:paraId="73EFA59D" w14:textId="77777777" w:rsidR="002C7774" w:rsidRPr="002C7774" w:rsidRDefault="002C7774" w:rsidP="002C7774">
            <w:pPr>
              <w:autoSpaceDE w:val="0"/>
              <w:autoSpaceDN w:val="0"/>
              <w:adjustRightInd w:val="0"/>
              <w:spacing w:after="0" w:line="320" w:lineRule="atLeast"/>
              <w:ind w:left="60" w:right="60"/>
              <w:jc w:val="center"/>
              <w:rPr>
                <w:rFonts w:ascii="Arial" w:hAnsi="Arial" w:cs="Arial"/>
                <w:color w:val="000000"/>
                <w:sz w:val="18"/>
                <w:szCs w:val="18"/>
              </w:rPr>
            </w:pPr>
            <w:r w:rsidRPr="002C7774">
              <w:rPr>
                <w:rFonts w:ascii="Arial" w:hAnsi="Arial" w:cs="Arial"/>
                <w:color w:val="000000"/>
                <w:sz w:val="18"/>
                <w:szCs w:val="18"/>
              </w:rPr>
              <w:t>F</w:t>
            </w:r>
          </w:p>
        </w:tc>
        <w:tc>
          <w:tcPr>
            <w:tcW w:w="1009" w:type="dxa"/>
            <w:tcBorders>
              <w:top w:val="double" w:sz="8" w:space="0" w:color="000000"/>
              <w:left w:val="nil"/>
              <w:bottom w:val="single" w:sz="16" w:space="0" w:color="000000"/>
              <w:right w:val="nil"/>
            </w:tcBorders>
            <w:shd w:val="clear" w:color="auto" w:fill="FFFFFF"/>
          </w:tcPr>
          <w:p w14:paraId="4BB16E0C" w14:textId="77777777" w:rsidR="002C7774" w:rsidRPr="002C7774" w:rsidRDefault="002C7774" w:rsidP="002C7774">
            <w:pPr>
              <w:autoSpaceDE w:val="0"/>
              <w:autoSpaceDN w:val="0"/>
              <w:adjustRightInd w:val="0"/>
              <w:spacing w:after="0" w:line="320" w:lineRule="atLeast"/>
              <w:ind w:left="60" w:right="60"/>
              <w:jc w:val="center"/>
              <w:rPr>
                <w:rFonts w:ascii="Arial" w:hAnsi="Arial" w:cs="Arial"/>
                <w:color w:val="000000"/>
                <w:sz w:val="18"/>
                <w:szCs w:val="18"/>
              </w:rPr>
            </w:pPr>
            <w:r w:rsidRPr="002C7774">
              <w:rPr>
                <w:rFonts w:ascii="Arial" w:hAnsi="Arial" w:cs="Arial"/>
                <w:color w:val="000000"/>
                <w:sz w:val="18"/>
                <w:szCs w:val="18"/>
              </w:rPr>
              <w:t>Sig.</w:t>
            </w:r>
          </w:p>
        </w:tc>
      </w:tr>
      <w:tr w:rsidR="002C7774" w:rsidRPr="002C7774" w14:paraId="60D1F904" w14:textId="77777777" w:rsidTr="003E4658">
        <w:trPr>
          <w:cantSplit/>
        </w:trPr>
        <w:tc>
          <w:tcPr>
            <w:tcW w:w="1683" w:type="dxa"/>
            <w:tcBorders>
              <w:top w:val="single" w:sz="16" w:space="0" w:color="000000"/>
              <w:left w:val="nil"/>
              <w:bottom w:val="nil"/>
              <w:right w:val="nil"/>
            </w:tcBorders>
            <w:shd w:val="clear" w:color="auto" w:fill="FFFFFF"/>
            <w:vAlign w:val="center"/>
          </w:tcPr>
          <w:p w14:paraId="1B0E9C83" w14:textId="77777777" w:rsidR="002C7774" w:rsidRPr="002C7774" w:rsidRDefault="002C7774" w:rsidP="002C7774">
            <w:pPr>
              <w:autoSpaceDE w:val="0"/>
              <w:autoSpaceDN w:val="0"/>
              <w:adjustRightInd w:val="0"/>
              <w:spacing w:after="0" w:line="320" w:lineRule="atLeast"/>
              <w:ind w:left="60" w:right="60"/>
              <w:rPr>
                <w:rFonts w:ascii="Arial" w:hAnsi="Arial" w:cs="Arial"/>
                <w:color w:val="000000"/>
                <w:sz w:val="18"/>
                <w:szCs w:val="18"/>
              </w:rPr>
            </w:pPr>
            <w:r w:rsidRPr="002C7774">
              <w:rPr>
                <w:rFonts w:ascii="Arial" w:hAnsi="Arial" w:cs="Arial"/>
                <w:color w:val="000000"/>
                <w:sz w:val="18"/>
                <w:szCs w:val="18"/>
              </w:rPr>
              <w:t>Between Groups</w:t>
            </w:r>
          </w:p>
        </w:tc>
        <w:tc>
          <w:tcPr>
            <w:tcW w:w="1469" w:type="dxa"/>
            <w:tcBorders>
              <w:top w:val="single" w:sz="16" w:space="0" w:color="000000"/>
              <w:left w:val="nil"/>
              <w:bottom w:val="nil"/>
              <w:right w:val="nil"/>
            </w:tcBorders>
            <w:shd w:val="clear" w:color="auto" w:fill="FFFFFF"/>
            <w:vAlign w:val="center"/>
          </w:tcPr>
          <w:p w14:paraId="1A970B42"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198.973</w:t>
            </w:r>
          </w:p>
        </w:tc>
        <w:tc>
          <w:tcPr>
            <w:tcW w:w="1009" w:type="dxa"/>
            <w:tcBorders>
              <w:top w:val="single" w:sz="16" w:space="0" w:color="000000"/>
              <w:left w:val="nil"/>
              <w:bottom w:val="nil"/>
              <w:right w:val="nil"/>
            </w:tcBorders>
            <w:shd w:val="clear" w:color="auto" w:fill="FFFFFF"/>
            <w:vAlign w:val="center"/>
          </w:tcPr>
          <w:p w14:paraId="2F97A943"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4</w:t>
            </w:r>
          </w:p>
        </w:tc>
        <w:tc>
          <w:tcPr>
            <w:tcW w:w="1393" w:type="dxa"/>
            <w:tcBorders>
              <w:top w:val="single" w:sz="16" w:space="0" w:color="000000"/>
              <w:left w:val="nil"/>
              <w:bottom w:val="nil"/>
              <w:right w:val="nil"/>
            </w:tcBorders>
            <w:shd w:val="clear" w:color="auto" w:fill="FFFFFF"/>
            <w:vAlign w:val="center"/>
          </w:tcPr>
          <w:p w14:paraId="68453159"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49.743</w:t>
            </w:r>
          </w:p>
        </w:tc>
        <w:tc>
          <w:tcPr>
            <w:tcW w:w="1009" w:type="dxa"/>
            <w:tcBorders>
              <w:top w:val="single" w:sz="16" w:space="0" w:color="000000"/>
              <w:left w:val="nil"/>
              <w:bottom w:val="nil"/>
              <w:right w:val="nil"/>
            </w:tcBorders>
            <w:shd w:val="clear" w:color="auto" w:fill="FFFFFF"/>
            <w:vAlign w:val="center"/>
          </w:tcPr>
          <w:p w14:paraId="41832482"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.782</w:t>
            </w:r>
          </w:p>
        </w:tc>
        <w:tc>
          <w:tcPr>
            <w:tcW w:w="1009" w:type="dxa"/>
            <w:tcBorders>
              <w:top w:val="single" w:sz="16" w:space="0" w:color="000000"/>
              <w:left w:val="nil"/>
              <w:bottom w:val="nil"/>
              <w:right w:val="nil"/>
            </w:tcBorders>
            <w:shd w:val="clear" w:color="auto" w:fill="FFFFFF"/>
            <w:vAlign w:val="center"/>
          </w:tcPr>
          <w:p w14:paraId="5F1C6EC2"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.540</w:t>
            </w:r>
          </w:p>
        </w:tc>
      </w:tr>
      <w:tr w:rsidR="002C7774" w:rsidRPr="002C7774" w14:paraId="659947FE" w14:textId="77777777" w:rsidTr="003E4658">
        <w:trPr>
          <w:cantSplit/>
        </w:trPr>
        <w:tc>
          <w:tcPr>
            <w:tcW w:w="1683" w:type="dxa"/>
            <w:tcBorders>
              <w:top w:val="nil"/>
              <w:left w:val="nil"/>
              <w:bottom w:val="nil"/>
              <w:right w:val="nil"/>
            </w:tcBorders>
            <w:shd w:val="clear" w:color="auto" w:fill="FFFFFF"/>
            <w:vAlign w:val="center"/>
          </w:tcPr>
          <w:p w14:paraId="724B07E9" w14:textId="77777777" w:rsidR="002C7774" w:rsidRPr="002C7774" w:rsidRDefault="002C7774" w:rsidP="002C7774">
            <w:pPr>
              <w:autoSpaceDE w:val="0"/>
              <w:autoSpaceDN w:val="0"/>
              <w:adjustRightInd w:val="0"/>
              <w:spacing w:after="0" w:line="320" w:lineRule="atLeast"/>
              <w:ind w:left="60" w:right="60"/>
              <w:rPr>
                <w:rFonts w:ascii="Arial" w:hAnsi="Arial" w:cs="Arial"/>
                <w:color w:val="000000"/>
                <w:sz w:val="18"/>
                <w:szCs w:val="18"/>
              </w:rPr>
            </w:pPr>
            <w:r w:rsidRPr="002C7774">
              <w:rPr>
                <w:rFonts w:ascii="Arial" w:hAnsi="Arial" w:cs="Arial"/>
                <w:color w:val="000000"/>
                <w:sz w:val="18"/>
                <w:szCs w:val="18"/>
              </w:rPr>
              <w:t>Within Groups</w:t>
            </w:r>
          </w:p>
        </w:tc>
        <w:tc>
          <w:tcPr>
            <w:tcW w:w="1469" w:type="dxa"/>
            <w:tcBorders>
              <w:top w:val="nil"/>
              <w:left w:val="nil"/>
              <w:bottom w:val="nil"/>
              <w:right w:val="nil"/>
            </w:tcBorders>
            <w:shd w:val="clear" w:color="auto" w:fill="FFFFFF"/>
            <w:vAlign w:val="center"/>
          </w:tcPr>
          <w:p w14:paraId="437B6058"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6363.217</w:t>
            </w:r>
          </w:p>
        </w:tc>
        <w:tc>
          <w:tcPr>
            <w:tcW w:w="1009" w:type="dxa"/>
            <w:tcBorders>
              <w:top w:val="nil"/>
              <w:left w:val="nil"/>
              <w:bottom w:val="nil"/>
              <w:right w:val="nil"/>
            </w:tcBorders>
            <w:shd w:val="clear" w:color="auto" w:fill="FFFFFF"/>
            <w:vAlign w:val="center"/>
          </w:tcPr>
          <w:p w14:paraId="6F2BDC9E"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100</w:t>
            </w:r>
          </w:p>
        </w:tc>
        <w:tc>
          <w:tcPr>
            <w:tcW w:w="1393" w:type="dxa"/>
            <w:tcBorders>
              <w:top w:val="nil"/>
              <w:left w:val="nil"/>
              <w:bottom w:val="nil"/>
              <w:right w:val="nil"/>
            </w:tcBorders>
            <w:shd w:val="clear" w:color="auto" w:fill="FFFFFF"/>
            <w:vAlign w:val="center"/>
          </w:tcPr>
          <w:p w14:paraId="00BB92A3"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63.632</w:t>
            </w:r>
          </w:p>
        </w:tc>
        <w:tc>
          <w:tcPr>
            <w:tcW w:w="1009" w:type="dxa"/>
            <w:tcBorders>
              <w:top w:val="nil"/>
              <w:left w:val="nil"/>
              <w:bottom w:val="nil"/>
              <w:right w:val="nil"/>
            </w:tcBorders>
            <w:shd w:val="clear" w:color="auto" w:fill="FFFFFF"/>
          </w:tcPr>
          <w:p w14:paraId="36F526CC" w14:textId="77777777" w:rsidR="002C7774" w:rsidRPr="002C7774" w:rsidRDefault="002C7774" w:rsidP="002C7774">
            <w:pPr>
              <w:autoSpaceDE w:val="0"/>
              <w:autoSpaceDN w:val="0"/>
              <w:adjustRightInd w:val="0"/>
              <w:spacing w:after="0" w:line="240" w:lineRule="auto"/>
              <w:rPr>
                <w:rFonts w:ascii="Times New Roman" w:hAnsi="Times New Roman" w:cs="Times New Roman"/>
                <w:sz w:val="24"/>
                <w:szCs w:val="24"/>
              </w:rPr>
            </w:pPr>
          </w:p>
        </w:tc>
        <w:tc>
          <w:tcPr>
            <w:tcW w:w="1009" w:type="dxa"/>
            <w:tcBorders>
              <w:top w:val="nil"/>
              <w:left w:val="nil"/>
              <w:bottom w:val="nil"/>
              <w:right w:val="nil"/>
            </w:tcBorders>
            <w:shd w:val="clear" w:color="auto" w:fill="FFFFFF"/>
          </w:tcPr>
          <w:p w14:paraId="75DE20B2" w14:textId="77777777" w:rsidR="002C7774" w:rsidRPr="002C7774" w:rsidRDefault="002C7774" w:rsidP="002C7774">
            <w:pPr>
              <w:autoSpaceDE w:val="0"/>
              <w:autoSpaceDN w:val="0"/>
              <w:adjustRightInd w:val="0"/>
              <w:spacing w:after="0" w:line="240" w:lineRule="auto"/>
              <w:rPr>
                <w:rFonts w:ascii="Times New Roman" w:hAnsi="Times New Roman" w:cs="Times New Roman"/>
                <w:sz w:val="24"/>
                <w:szCs w:val="24"/>
              </w:rPr>
            </w:pPr>
          </w:p>
        </w:tc>
      </w:tr>
      <w:tr w:rsidR="002C7774" w:rsidRPr="002C7774" w14:paraId="65B6E620" w14:textId="77777777" w:rsidTr="003E4658">
        <w:trPr>
          <w:cantSplit/>
        </w:trPr>
        <w:tc>
          <w:tcPr>
            <w:tcW w:w="1683" w:type="dxa"/>
            <w:tcBorders>
              <w:top w:val="nil"/>
              <w:left w:val="nil"/>
              <w:bottom w:val="double" w:sz="8" w:space="0" w:color="000000"/>
              <w:right w:val="nil"/>
            </w:tcBorders>
            <w:shd w:val="clear" w:color="auto" w:fill="FFFFFF"/>
            <w:vAlign w:val="center"/>
          </w:tcPr>
          <w:p w14:paraId="446BDAE0" w14:textId="77777777" w:rsidR="002C7774" w:rsidRPr="002C7774" w:rsidRDefault="002C7774" w:rsidP="002C7774">
            <w:pPr>
              <w:autoSpaceDE w:val="0"/>
              <w:autoSpaceDN w:val="0"/>
              <w:adjustRightInd w:val="0"/>
              <w:spacing w:after="0" w:line="320" w:lineRule="atLeast"/>
              <w:ind w:left="60" w:right="60"/>
              <w:rPr>
                <w:rFonts w:ascii="Arial" w:hAnsi="Arial" w:cs="Arial"/>
                <w:color w:val="000000"/>
                <w:sz w:val="18"/>
                <w:szCs w:val="18"/>
              </w:rPr>
            </w:pPr>
            <w:r w:rsidRPr="002C7774">
              <w:rPr>
                <w:rFonts w:ascii="Arial" w:hAnsi="Arial" w:cs="Arial"/>
                <w:color w:val="000000"/>
                <w:sz w:val="18"/>
                <w:szCs w:val="18"/>
              </w:rPr>
              <w:t>Total</w:t>
            </w:r>
          </w:p>
        </w:tc>
        <w:tc>
          <w:tcPr>
            <w:tcW w:w="1469" w:type="dxa"/>
            <w:tcBorders>
              <w:top w:val="nil"/>
              <w:left w:val="nil"/>
              <w:bottom w:val="double" w:sz="8" w:space="0" w:color="000000"/>
              <w:right w:val="nil"/>
            </w:tcBorders>
            <w:shd w:val="clear" w:color="auto" w:fill="FFFFFF"/>
            <w:vAlign w:val="center"/>
          </w:tcPr>
          <w:p w14:paraId="78B8AA06"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6562.190</w:t>
            </w:r>
          </w:p>
        </w:tc>
        <w:tc>
          <w:tcPr>
            <w:tcW w:w="1009" w:type="dxa"/>
            <w:tcBorders>
              <w:top w:val="nil"/>
              <w:left w:val="nil"/>
              <w:bottom w:val="double" w:sz="8" w:space="0" w:color="000000"/>
              <w:right w:val="nil"/>
            </w:tcBorders>
            <w:shd w:val="clear" w:color="auto" w:fill="FFFFFF"/>
            <w:vAlign w:val="center"/>
          </w:tcPr>
          <w:p w14:paraId="5F5FA289" w14:textId="77777777" w:rsidR="002C7774" w:rsidRPr="002C7774" w:rsidRDefault="002C7774" w:rsidP="002C7774">
            <w:pPr>
              <w:autoSpaceDE w:val="0"/>
              <w:autoSpaceDN w:val="0"/>
              <w:adjustRightInd w:val="0"/>
              <w:spacing w:after="0" w:line="320" w:lineRule="atLeast"/>
              <w:ind w:left="60" w:right="60"/>
              <w:jc w:val="right"/>
              <w:rPr>
                <w:rFonts w:ascii="Arial" w:hAnsi="Arial" w:cs="Arial"/>
                <w:color w:val="000000"/>
                <w:sz w:val="18"/>
                <w:szCs w:val="18"/>
              </w:rPr>
            </w:pPr>
            <w:r w:rsidRPr="002C7774">
              <w:rPr>
                <w:rFonts w:ascii="Arial" w:hAnsi="Arial" w:cs="Arial"/>
                <w:color w:val="000000"/>
                <w:sz w:val="18"/>
                <w:szCs w:val="18"/>
              </w:rPr>
              <w:t>104</w:t>
            </w:r>
          </w:p>
        </w:tc>
        <w:tc>
          <w:tcPr>
            <w:tcW w:w="1393" w:type="dxa"/>
            <w:tcBorders>
              <w:top w:val="nil"/>
              <w:left w:val="nil"/>
              <w:bottom w:val="double" w:sz="8" w:space="0" w:color="000000"/>
              <w:right w:val="nil"/>
            </w:tcBorders>
            <w:shd w:val="clear" w:color="auto" w:fill="FFFFFF"/>
          </w:tcPr>
          <w:p w14:paraId="72EB536F" w14:textId="77777777" w:rsidR="002C7774" w:rsidRPr="002C7774" w:rsidRDefault="002C7774" w:rsidP="002C7774">
            <w:pPr>
              <w:autoSpaceDE w:val="0"/>
              <w:autoSpaceDN w:val="0"/>
              <w:adjustRightInd w:val="0"/>
              <w:spacing w:after="0" w:line="240" w:lineRule="auto"/>
              <w:rPr>
                <w:rFonts w:ascii="Times New Roman" w:hAnsi="Times New Roman" w:cs="Times New Roman"/>
                <w:sz w:val="24"/>
                <w:szCs w:val="24"/>
              </w:rPr>
            </w:pPr>
          </w:p>
        </w:tc>
        <w:tc>
          <w:tcPr>
            <w:tcW w:w="1009" w:type="dxa"/>
            <w:tcBorders>
              <w:top w:val="nil"/>
              <w:left w:val="nil"/>
              <w:bottom w:val="double" w:sz="8" w:space="0" w:color="000000"/>
              <w:right w:val="nil"/>
            </w:tcBorders>
            <w:shd w:val="clear" w:color="auto" w:fill="FFFFFF"/>
          </w:tcPr>
          <w:p w14:paraId="48ECB838" w14:textId="77777777" w:rsidR="002C7774" w:rsidRPr="002C7774" w:rsidRDefault="002C7774" w:rsidP="002C7774">
            <w:pPr>
              <w:autoSpaceDE w:val="0"/>
              <w:autoSpaceDN w:val="0"/>
              <w:adjustRightInd w:val="0"/>
              <w:spacing w:after="0" w:line="240" w:lineRule="auto"/>
              <w:rPr>
                <w:rFonts w:ascii="Times New Roman" w:hAnsi="Times New Roman" w:cs="Times New Roman"/>
                <w:sz w:val="24"/>
                <w:szCs w:val="24"/>
              </w:rPr>
            </w:pPr>
          </w:p>
        </w:tc>
        <w:tc>
          <w:tcPr>
            <w:tcW w:w="1009" w:type="dxa"/>
            <w:tcBorders>
              <w:top w:val="nil"/>
              <w:left w:val="nil"/>
              <w:bottom w:val="double" w:sz="8" w:space="0" w:color="000000"/>
              <w:right w:val="nil"/>
            </w:tcBorders>
            <w:shd w:val="clear" w:color="auto" w:fill="FFFFFF"/>
          </w:tcPr>
          <w:p w14:paraId="3C640F97" w14:textId="77777777" w:rsidR="002C7774" w:rsidRPr="002C7774" w:rsidRDefault="002C7774" w:rsidP="002C7774">
            <w:pPr>
              <w:autoSpaceDE w:val="0"/>
              <w:autoSpaceDN w:val="0"/>
              <w:adjustRightInd w:val="0"/>
              <w:spacing w:after="0" w:line="240" w:lineRule="auto"/>
              <w:rPr>
                <w:rFonts w:ascii="Times New Roman" w:hAnsi="Times New Roman" w:cs="Times New Roman"/>
                <w:sz w:val="24"/>
                <w:szCs w:val="24"/>
              </w:rPr>
            </w:pPr>
          </w:p>
        </w:tc>
      </w:tr>
    </w:tbl>
    <w:p w14:paraId="5A7418BC" w14:textId="77777777" w:rsidR="003E4658" w:rsidRPr="003E4658" w:rsidRDefault="003E4658" w:rsidP="003E4658">
      <w:pPr>
        <w:autoSpaceDE w:val="0"/>
        <w:autoSpaceDN w:val="0"/>
        <w:adjustRightInd w:val="0"/>
        <w:spacing w:after="0" w:line="240" w:lineRule="auto"/>
        <w:rPr>
          <w:rFonts w:ascii="Times New Roman" w:hAnsi="Times New Roman" w:cs="Times New Roman"/>
          <w:sz w:val="24"/>
          <w:szCs w:val="24"/>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8"/>
        <w:gridCol w:w="1739"/>
        <w:gridCol w:w="1368"/>
        <w:gridCol w:w="983"/>
        <w:gridCol w:w="940"/>
        <w:gridCol w:w="1297"/>
        <w:gridCol w:w="1297"/>
      </w:tblGrid>
      <w:tr w:rsidR="003E4658" w:rsidRPr="003E4658" w14:paraId="329997F1" w14:textId="77777777">
        <w:trPr>
          <w:cantSplit/>
        </w:trPr>
        <w:tc>
          <w:tcPr>
            <w:tcW w:w="9358" w:type="dxa"/>
            <w:gridSpan w:val="7"/>
            <w:tcBorders>
              <w:top w:val="nil"/>
              <w:left w:val="nil"/>
              <w:bottom w:val="nil"/>
              <w:right w:val="nil"/>
            </w:tcBorders>
            <w:shd w:val="clear" w:color="auto" w:fill="FFFFFF"/>
          </w:tcPr>
          <w:p w14:paraId="32E5BD3D" w14:textId="77777777" w:rsidR="003E4658" w:rsidRPr="003E4658" w:rsidRDefault="003E4658" w:rsidP="003E4658">
            <w:pPr>
              <w:autoSpaceDE w:val="0"/>
              <w:autoSpaceDN w:val="0"/>
              <w:adjustRightInd w:val="0"/>
              <w:spacing w:after="0" w:line="320" w:lineRule="atLeast"/>
              <w:ind w:left="60" w:right="60"/>
              <w:jc w:val="center"/>
              <w:rPr>
                <w:rFonts w:ascii="Arial" w:hAnsi="Arial" w:cs="Arial"/>
                <w:color w:val="000000"/>
                <w:sz w:val="20"/>
                <w:szCs w:val="20"/>
              </w:rPr>
            </w:pPr>
            <w:r w:rsidRPr="003E4658">
              <w:rPr>
                <w:rFonts w:ascii="Arial" w:hAnsi="Arial" w:cs="Arial"/>
                <w:b/>
                <w:bCs/>
                <w:color w:val="000000"/>
                <w:sz w:val="20"/>
                <w:szCs w:val="20"/>
              </w:rPr>
              <w:t>Multiple Comparisons</w:t>
            </w:r>
          </w:p>
        </w:tc>
      </w:tr>
      <w:tr w:rsidR="003E4658" w:rsidRPr="003E4658" w14:paraId="6BBA85D7" w14:textId="77777777">
        <w:trPr>
          <w:cantSplit/>
        </w:trPr>
        <w:tc>
          <w:tcPr>
            <w:tcW w:w="9358" w:type="dxa"/>
            <w:gridSpan w:val="7"/>
            <w:tcBorders>
              <w:top w:val="nil"/>
              <w:left w:val="nil"/>
              <w:bottom w:val="nil"/>
              <w:right w:val="nil"/>
            </w:tcBorders>
            <w:shd w:val="clear" w:color="auto" w:fill="FFFFFF"/>
            <w:vAlign w:val="bottom"/>
          </w:tcPr>
          <w:p w14:paraId="4966B6AB"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 xml:space="preserve">Dependent Variable: Final Exam Points </w:t>
            </w:r>
          </w:p>
          <w:p w14:paraId="047A87DB"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 xml:space="preserve"> Tukey HSD</w:t>
            </w:r>
          </w:p>
        </w:tc>
      </w:tr>
      <w:tr w:rsidR="003E4658" w:rsidRPr="003E4658" w14:paraId="6F4A44C8" w14:textId="77777777">
        <w:trPr>
          <w:cantSplit/>
        </w:trPr>
        <w:tc>
          <w:tcPr>
            <w:tcW w:w="1738" w:type="dxa"/>
            <w:vMerge w:val="restart"/>
            <w:tcBorders>
              <w:top w:val="double" w:sz="8" w:space="0" w:color="000000"/>
              <w:left w:val="nil"/>
              <w:bottom w:val="nil"/>
              <w:right w:val="nil"/>
            </w:tcBorders>
            <w:shd w:val="clear" w:color="auto" w:fill="FFFFFF"/>
          </w:tcPr>
          <w:p w14:paraId="6DAD8C87"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(I) Ethnicity</w:t>
            </w:r>
          </w:p>
        </w:tc>
        <w:tc>
          <w:tcPr>
            <w:tcW w:w="1738" w:type="dxa"/>
            <w:vMerge w:val="restart"/>
            <w:tcBorders>
              <w:top w:val="double" w:sz="8" w:space="0" w:color="000000"/>
              <w:left w:val="nil"/>
              <w:bottom w:val="nil"/>
              <w:right w:val="nil"/>
            </w:tcBorders>
            <w:shd w:val="clear" w:color="auto" w:fill="FFFFFF"/>
          </w:tcPr>
          <w:p w14:paraId="35F507F6"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(J) Ethnicity</w:t>
            </w:r>
          </w:p>
        </w:tc>
        <w:tc>
          <w:tcPr>
            <w:tcW w:w="1367" w:type="dxa"/>
            <w:vMerge w:val="restart"/>
            <w:tcBorders>
              <w:top w:val="double" w:sz="8" w:space="0" w:color="000000"/>
              <w:left w:val="nil"/>
              <w:right w:val="nil"/>
            </w:tcBorders>
            <w:shd w:val="clear" w:color="auto" w:fill="FFFFFF"/>
          </w:tcPr>
          <w:p w14:paraId="143F3805" w14:textId="77777777" w:rsidR="003E4658" w:rsidRPr="003E4658" w:rsidRDefault="003E4658" w:rsidP="003E4658">
            <w:pPr>
              <w:autoSpaceDE w:val="0"/>
              <w:autoSpaceDN w:val="0"/>
              <w:adjustRightInd w:val="0"/>
              <w:spacing w:after="0" w:line="320" w:lineRule="atLeast"/>
              <w:ind w:left="60" w:right="60"/>
              <w:jc w:val="center"/>
              <w:rPr>
                <w:rFonts w:ascii="Arial" w:hAnsi="Arial" w:cs="Arial"/>
                <w:color w:val="000000"/>
                <w:sz w:val="20"/>
                <w:szCs w:val="20"/>
              </w:rPr>
            </w:pPr>
            <w:r w:rsidRPr="003E4658">
              <w:rPr>
                <w:rFonts w:ascii="Arial" w:hAnsi="Arial" w:cs="Arial"/>
                <w:color w:val="000000"/>
                <w:sz w:val="20"/>
                <w:szCs w:val="20"/>
              </w:rPr>
              <w:t>Mean Difference (I-J)</w:t>
            </w:r>
          </w:p>
        </w:tc>
        <w:tc>
          <w:tcPr>
            <w:tcW w:w="983" w:type="dxa"/>
            <w:vMerge w:val="restart"/>
            <w:tcBorders>
              <w:top w:val="double" w:sz="8" w:space="0" w:color="000000"/>
              <w:left w:val="nil"/>
              <w:right w:val="nil"/>
            </w:tcBorders>
            <w:shd w:val="clear" w:color="auto" w:fill="FFFFFF"/>
          </w:tcPr>
          <w:p w14:paraId="5854CE83" w14:textId="77777777" w:rsidR="003E4658" w:rsidRPr="003E4658" w:rsidRDefault="003E4658" w:rsidP="003E4658">
            <w:pPr>
              <w:autoSpaceDE w:val="0"/>
              <w:autoSpaceDN w:val="0"/>
              <w:adjustRightInd w:val="0"/>
              <w:spacing w:after="0" w:line="320" w:lineRule="atLeast"/>
              <w:ind w:left="60" w:right="60"/>
              <w:jc w:val="center"/>
              <w:rPr>
                <w:rFonts w:ascii="Arial" w:hAnsi="Arial" w:cs="Arial"/>
                <w:color w:val="000000"/>
                <w:sz w:val="20"/>
                <w:szCs w:val="20"/>
              </w:rPr>
            </w:pPr>
            <w:r w:rsidRPr="003E4658">
              <w:rPr>
                <w:rFonts w:ascii="Arial" w:hAnsi="Arial" w:cs="Arial"/>
                <w:color w:val="000000"/>
                <w:sz w:val="20"/>
                <w:szCs w:val="20"/>
              </w:rPr>
              <w:t>Std. Error</w:t>
            </w:r>
          </w:p>
        </w:tc>
        <w:tc>
          <w:tcPr>
            <w:tcW w:w="940" w:type="dxa"/>
            <w:vMerge w:val="restart"/>
            <w:tcBorders>
              <w:top w:val="double" w:sz="8" w:space="0" w:color="000000"/>
              <w:left w:val="nil"/>
              <w:right w:val="nil"/>
            </w:tcBorders>
            <w:shd w:val="clear" w:color="auto" w:fill="FFFFFF"/>
          </w:tcPr>
          <w:p w14:paraId="4883685B" w14:textId="77777777" w:rsidR="003E4658" w:rsidRPr="003E4658" w:rsidRDefault="003E4658" w:rsidP="003E4658">
            <w:pPr>
              <w:autoSpaceDE w:val="0"/>
              <w:autoSpaceDN w:val="0"/>
              <w:adjustRightInd w:val="0"/>
              <w:spacing w:after="0" w:line="320" w:lineRule="atLeast"/>
              <w:ind w:left="60" w:right="60"/>
              <w:jc w:val="center"/>
              <w:rPr>
                <w:rFonts w:ascii="Arial" w:hAnsi="Arial" w:cs="Arial"/>
                <w:color w:val="000000"/>
                <w:sz w:val="20"/>
                <w:szCs w:val="20"/>
              </w:rPr>
            </w:pPr>
            <w:r w:rsidRPr="003E4658">
              <w:rPr>
                <w:rFonts w:ascii="Arial" w:hAnsi="Arial" w:cs="Arial"/>
                <w:color w:val="000000"/>
                <w:sz w:val="20"/>
                <w:szCs w:val="20"/>
              </w:rPr>
              <w:t>Sig.</w:t>
            </w:r>
          </w:p>
        </w:tc>
        <w:tc>
          <w:tcPr>
            <w:tcW w:w="2592" w:type="dxa"/>
            <w:gridSpan w:val="2"/>
            <w:tcBorders>
              <w:top w:val="double" w:sz="8" w:space="0" w:color="000000"/>
              <w:left w:val="nil"/>
              <w:right w:val="nil"/>
            </w:tcBorders>
            <w:shd w:val="clear" w:color="auto" w:fill="FFFFFF"/>
          </w:tcPr>
          <w:p w14:paraId="7447530E" w14:textId="77777777" w:rsidR="003E4658" w:rsidRPr="003E4658" w:rsidRDefault="003E4658" w:rsidP="003E4658">
            <w:pPr>
              <w:autoSpaceDE w:val="0"/>
              <w:autoSpaceDN w:val="0"/>
              <w:adjustRightInd w:val="0"/>
              <w:spacing w:after="0" w:line="320" w:lineRule="atLeast"/>
              <w:ind w:left="60" w:right="60"/>
              <w:jc w:val="center"/>
              <w:rPr>
                <w:rFonts w:ascii="Arial" w:hAnsi="Arial" w:cs="Arial"/>
                <w:color w:val="000000"/>
                <w:sz w:val="20"/>
                <w:szCs w:val="20"/>
              </w:rPr>
            </w:pPr>
            <w:r w:rsidRPr="003E4658">
              <w:rPr>
                <w:rFonts w:ascii="Arial" w:hAnsi="Arial" w:cs="Arial"/>
                <w:color w:val="000000"/>
                <w:sz w:val="20"/>
                <w:szCs w:val="20"/>
              </w:rPr>
              <w:t>95% Confidence Interval</w:t>
            </w:r>
          </w:p>
        </w:tc>
      </w:tr>
      <w:tr w:rsidR="003E4658" w:rsidRPr="003E4658" w14:paraId="5D9FEBE9" w14:textId="77777777">
        <w:trPr>
          <w:cantSplit/>
        </w:trPr>
        <w:tc>
          <w:tcPr>
            <w:tcW w:w="1738" w:type="dxa"/>
            <w:vMerge/>
            <w:tcBorders>
              <w:top w:val="double" w:sz="8" w:space="0" w:color="000000"/>
              <w:left w:val="nil"/>
              <w:bottom w:val="nil"/>
              <w:right w:val="nil"/>
            </w:tcBorders>
            <w:shd w:val="clear" w:color="auto" w:fill="FFFFFF"/>
          </w:tcPr>
          <w:p w14:paraId="0F3DA0E0"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vMerge/>
            <w:tcBorders>
              <w:top w:val="double" w:sz="8" w:space="0" w:color="000000"/>
              <w:left w:val="nil"/>
              <w:bottom w:val="nil"/>
              <w:right w:val="nil"/>
            </w:tcBorders>
            <w:shd w:val="clear" w:color="auto" w:fill="FFFFFF"/>
          </w:tcPr>
          <w:p w14:paraId="4A515A5C"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367" w:type="dxa"/>
            <w:vMerge/>
            <w:tcBorders>
              <w:top w:val="double" w:sz="8" w:space="0" w:color="000000"/>
              <w:left w:val="nil"/>
              <w:right w:val="nil"/>
            </w:tcBorders>
            <w:shd w:val="clear" w:color="auto" w:fill="FFFFFF"/>
          </w:tcPr>
          <w:p w14:paraId="2E0462F9"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983" w:type="dxa"/>
            <w:vMerge/>
            <w:tcBorders>
              <w:top w:val="double" w:sz="8" w:space="0" w:color="000000"/>
              <w:left w:val="nil"/>
              <w:right w:val="nil"/>
            </w:tcBorders>
            <w:shd w:val="clear" w:color="auto" w:fill="FFFFFF"/>
          </w:tcPr>
          <w:p w14:paraId="7955C558"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940" w:type="dxa"/>
            <w:vMerge/>
            <w:tcBorders>
              <w:top w:val="double" w:sz="8" w:space="0" w:color="000000"/>
              <w:left w:val="nil"/>
              <w:right w:val="nil"/>
            </w:tcBorders>
            <w:shd w:val="clear" w:color="auto" w:fill="FFFFFF"/>
          </w:tcPr>
          <w:p w14:paraId="6A80A778"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296" w:type="dxa"/>
            <w:tcBorders>
              <w:left w:val="nil"/>
              <w:bottom w:val="single" w:sz="16" w:space="0" w:color="000000"/>
              <w:right w:val="nil"/>
            </w:tcBorders>
            <w:shd w:val="clear" w:color="auto" w:fill="FFFFFF"/>
          </w:tcPr>
          <w:p w14:paraId="64A59303" w14:textId="77777777" w:rsidR="003E4658" w:rsidRPr="003E4658" w:rsidRDefault="003E4658" w:rsidP="003E4658">
            <w:pPr>
              <w:autoSpaceDE w:val="0"/>
              <w:autoSpaceDN w:val="0"/>
              <w:adjustRightInd w:val="0"/>
              <w:spacing w:after="0" w:line="320" w:lineRule="atLeast"/>
              <w:ind w:left="60" w:right="60"/>
              <w:jc w:val="center"/>
              <w:rPr>
                <w:rFonts w:ascii="Arial" w:hAnsi="Arial" w:cs="Arial"/>
                <w:color w:val="000000"/>
                <w:sz w:val="20"/>
                <w:szCs w:val="20"/>
              </w:rPr>
            </w:pPr>
            <w:r w:rsidRPr="003E4658">
              <w:rPr>
                <w:rFonts w:ascii="Arial" w:hAnsi="Arial" w:cs="Arial"/>
                <w:color w:val="000000"/>
                <w:sz w:val="20"/>
                <w:szCs w:val="20"/>
              </w:rPr>
              <w:t>Lower Bound</w:t>
            </w:r>
          </w:p>
        </w:tc>
        <w:tc>
          <w:tcPr>
            <w:tcW w:w="1296" w:type="dxa"/>
            <w:tcBorders>
              <w:left w:val="nil"/>
              <w:bottom w:val="single" w:sz="16" w:space="0" w:color="000000"/>
              <w:right w:val="nil"/>
            </w:tcBorders>
            <w:shd w:val="clear" w:color="auto" w:fill="FFFFFF"/>
          </w:tcPr>
          <w:p w14:paraId="3F05D3EC" w14:textId="77777777" w:rsidR="003E4658" w:rsidRPr="003E4658" w:rsidRDefault="003E4658" w:rsidP="003E4658">
            <w:pPr>
              <w:autoSpaceDE w:val="0"/>
              <w:autoSpaceDN w:val="0"/>
              <w:adjustRightInd w:val="0"/>
              <w:spacing w:after="0" w:line="320" w:lineRule="atLeast"/>
              <w:ind w:left="60" w:right="60"/>
              <w:jc w:val="center"/>
              <w:rPr>
                <w:rFonts w:ascii="Arial" w:hAnsi="Arial" w:cs="Arial"/>
                <w:color w:val="000000"/>
                <w:sz w:val="20"/>
                <w:szCs w:val="20"/>
              </w:rPr>
            </w:pPr>
            <w:r w:rsidRPr="003E4658">
              <w:rPr>
                <w:rFonts w:ascii="Arial" w:hAnsi="Arial" w:cs="Arial"/>
                <w:color w:val="000000"/>
                <w:sz w:val="20"/>
                <w:szCs w:val="20"/>
              </w:rPr>
              <w:t>Upper Bound</w:t>
            </w:r>
          </w:p>
        </w:tc>
      </w:tr>
      <w:tr w:rsidR="003E4658" w:rsidRPr="003E4658" w14:paraId="5F563DA0" w14:textId="77777777">
        <w:trPr>
          <w:cantSplit/>
        </w:trPr>
        <w:tc>
          <w:tcPr>
            <w:tcW w:w="1738" w:type="dxa"/>
            <w:vMerge w:val="restart"/>
            <w:tcBorders>
              <w:top w:val="single" w:sz="16" w:space="0" w:color="000000"/>
              <w:left w:val="nil"/>
              <w:bottom w:val="nil"/>
              <w:right w:val="nil"/>
            </w:tcBorders>
            <w:shd w:val="clear" w:color="auto" w:fill="FFFFFF"/>
            <w:vAlign w:val="center"/>
          </w:tcPr>
          <w:p w14:paraId="5B2A280E"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AMERICAN INDIAN</w:t>
            </w:r>
          </w:p>
        </w:tc>
        <w:tc>
          <w:tcPr>
            <w:tcW w:w="1738" w:type="dxa"/>
            <w:tcBorders>
              <w:top w:val="single" w:sz="16" w:space="0" w:color="000000"/>
              <w:left w:val="nil"/>
              <w:bottom w:val="nil"/>
              <w:right w:val="nil"/>
            </w:tcBorders>
            <w:shd w:val="clear" w:color="auto" w:fill="FFFFFF"/>
            <w:vAlign w:val="center"/>
          </w:tcPr>
          <w:p w14:paraId="7B4F75D4"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ASIAN</w:t>
            </w:r>
          </w:p>
        </w:tc>
        <w:tc>
          <w:tcPr>
            <w:tcW w:w="1367" w:type="dxa"/>
            <w:tcBorders>
              <w:top w:val="single" w:sz="16" w:space="0" w:color="000000"/>
              <w:left w:val="nil"/>
              <w:bottom w:val="nil"/>
              <w:right w:val="nil"/>
            </w:tcBorders>
            <w:shd w:val="clear" w:color="auto" w:fill="FFFFFF"/>
            <w:vAlign w:val="center"/>
          </w:tcPr>
          <w:p w14:paraId="32683091"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-3.050</w:t>
            </w:r>
          </w:p>
        </w:tc>
        <w:tc>
          <w:tcPr>
            <w:tcW w:w="983" w:type="dxa"/>
            <w:tcBorders>
              <w:top w:val="single" w:sz="16" w:space="0" w:color="000000"/>
              <w:left w:val="nil"/>
              <w:bottom w:val="nil"/>
              <w:right w:val="nil"/>
            </w:tcBorders>
            <w:shd w:val="clear" w:color="auto" w:fill="FFFFFF"/>
            <w:vAlign w:val="center"/>
          </w:tcPr>
          <w:p w14:paraId="621BE98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3.988</w:t>
            </w:r>
          </w:p>
        </w:tc>
        <w:tc>
          <w:tcPr>
            <w:tcW w:w="940" w:type="dxa"/>
            <w:tcBorders>
              <w:top w:val="single" w:sz="16" w:space="0" w:color="000000"/>
              <w:left w:val="nil"/>
              <w:bottom w:val="nil"/>
              <w:right w:val="nil"/>
            </w:tcBorders>
            <w:shd w:val="clear" w:color="auto" w:fill="FFFFFF"/>
            <w:vAlign w:val="center"/>
          </w:tcPr>
          <w:p w14:paraId="63DB3C2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.940</w:t>
            </w:r>
          </w:p>
        </w:tc>
        <w:tc>
          <w:tcPr>
            <w:tcW w:w="1296" w:type="dxa"/>
            <w:tcBorders>
              <w:top w:val="single" w:sz="16" w:space="0" w:color="000000"/>
              <w:left w:val="nil"/>
              <w:bottom w:val="nil"/>
              <w:right w:val="nil"/>
            </w:tcBorders>
            <w:shd w:val="clear" w:color="auto" w:fill="FFFFFF"/>
            <w:vAlign w:val="center"/>
          </w:tcPr>
          <w:p w14:paraId="6CA0A3E0"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-14.13</w:t>
            </w:r>
          </w:p>
        </w:tc>
        <w:tc>
          <w:tcPr>
            <w:tcW w:w="1296" w:type="dxa"/>
            <w:tcBorders>
              <w:top w:val="single" w:sz="16" w:space="0" w:color="000000"/>
              <w:left w:val="nil"/>
              <w:bottom w:val="nil"/>
              <w:right w:val="nil"/>
            </w:tcBorders>
            <w:shd w:val="clear" w:color="auto" w:fill="FFFFFF"/>
            <w:vAlign w:val="center"/>
          </w:tcPr>
          <w:p w14:paraId="69BBA92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8.03</w:t>
            </w:r>
          </w:p>
        </w:tc>
      </w:tr>
      <w:tr w:rsidR="003E4658" w:rsidRPr="003E4658" w14:paraId="1E8379BF" w14:textId="77777777">
        <w:trPr>
          <w:cantSplit/>
        </w:trPr>
        <w:tc>
          <w:tcPr>
            <w:tcW w:w="1738" w:type="dxa"/>
            <w:vMerge/>
            <w:tcBorders>
              <w:top w:val="single" w:sz="16" w:space="0" w:color="000000"/>
              <w:left w:val="nil"/>
              <w:bottom w:val="nil"/>
              <w:right w:val="nil"/>
            </w:tcBorders>
            <w:shd w:val="clear" w:color="auto" w:fill="FFFFFF"/>
            <w:vAlign w:val="center"/>
          </w:tcPr>
          <w:p w14:paraId="0A86FCE5"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77A08187"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AFRO-AMERICAN</w:t>
            </w:r>
          </w:p>
        </w:tc>
        <w:tc>
          <w:tcPr>
            <w:tcW w:w="1367" w:type="dxa"/>
            <w:tcBorders>
              <w:top w:val="nil"/>
              <w:left w:val="nil"/>
              <w:bottom w:val="nil"/>
              <w:right w:val="nil"/>
            </w:tcBorders>
            <w:shd w:val="clear" w:color="auto" w:fill="FFFFFF"/>
            <w:vAlign w:val="center"/>
          </w:tcPr>
          <w:p w14:paraId="63961BE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-2.158</w:t>
            </w:r>
          </w:p>
        </w:tc>
        <w:tc>
          <w:tcPr>
            <w:tcW w:w="983" w:type="dxa"/>
            <w:tcBorders>
              <w:top w:val="nil"/>
              <w:left w:val="nil"/>
              <w:bottom w:val="nil"/>
              <w:right w:val="nil"/>
            </w:tcBorders>
            <w:shd w:val="clear" w:color="auto" w:fill="FFFFFF"/>
            <w:vAlign w:val="center"/>
          </w:tcPr>
          <w:p w14:paraId="10B9D43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3.921</w:t>
            </w:r>
          </w:p>
        </w:tc>
        <w:tc>
          <w:tcPr>
            <w:tcW w:w="940" w:type="dxa"/>
            <w:tcBorders>
              <w:top w:val="nil"/>
              <w:left w:val="nil"/>
              <w:bottom w:val="nil"/>
              <w:right w:val="nil"/>
            </w:tcBorders>
            <w:shd w:val="clear" w:color="auto" w:fill="FFFFFF"/>
            <w:vAlign w:val="center"/>
          </w:tcPr>
          <w:p w14:paraId="440F5DFB"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.982</w:t>
            </w:r>
          </w:p>
        </w:tc>
        <w:tc>
          <w:tcPr>
            <w:tcW w:w="1296" w:type="dxa"/>
            <w:tcBorders>
              <w:top w:val="nil"/>
              <w:left w:val="nil"/>
              <w:bottom w:val="nil"/>
              <w:right w:val="nil"/>
            </w:tcBorders>
            <w:shd w:val="clear" w:color="auto" w:fill="FFFFFF"/>
            <w:vAlign w:val="center"/>
          </w:tcPr>
          <w:p w14:paraId="1C9546C5"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-13.05</w:t>
            </w:r>
          </w:p>
        </w:tc>
        <w:tc>
          <w:tcPr>
            <w:tcW w:w="1296" w:type="dxa"/>
            <w:tcBorders>
              <w:top w:val="nil"/>
              <w:left w:val="nil"/>
              <w:bottom w:val="nil"/>
              <w:right w:val="nil"/>
            </w:tcBorders>
            <w:shd w:val="clear" w:color="auto" w:fill="FFFFFF"/>
            <w:vAlign w:val="center"/>
          </w:tcPr>
          <w:p w14:paraId="25C8AC37"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8.74</w:t>
            </w:r>
          </w:p>
        </w:tc>
      </w:tr>
      <w:tr w:rsidR="003E4658" w:rsidRPr="003E4658" w14:paraId="5A89DA0D" w14:textId="77777777">
        <w:trPr>
          <w:cantSplit/>
        </w:trPr>
        <w:tc>
          <w:tcPr>
            <w:tcW w:w="1738" w:type="dxa"/>
            <w:vMerge/>
            <w:tcBorders>
              <w:top w:val="single" w:sz="16" w:space="0" w:color="000000"/>
              <w:left w:val="nil"/>
              <w:bottom w:val="nil"/>
              <w:right w:val="nil"/>
            </w:tcBorders>
            <w:shd w:val="clear" w:color="auto" w:fill="FFFFFF"/>
            <w:vAlign w:val="center"/>
          </w:tcPr>
          <w:p w14:paraId="34E25DF8"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6B3BB4CE"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CAUCASIAN</w:t>
            </w:r>
          </w:p>
        </w:tc>
        <w:tc>
          <w:tcPr>
            <w:tcW w:w="1367" w:type="dxa"/>
            <w:tcBorders>
              <w:top w:val="nil"/>
              <w:left w:val="nil"/>
              <w:bottom w:val="nil"/>
              <w:right w:val="nil"/>
            </w:tcBorders>
            <w:shd w:val="clear" w:color="auto" w:fill="FFFFFF"/>
            <w:vAlign w:val="center"/>
          </w:tcPr>
          <w:p w14:paraId="6C94282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-1.867</w:t>
            </w:r>
          </w:p>
        </w:tc>
        <w:tc>
          <w:tcPr>
            <w:tcW w:w="983" w:type="dxa"/>
            <w:tcBorders>
              <w:top w:val="nil"/>
              <w:left w:val="nil"/>
              <w:bottom w:val="nil"/>
              <w:right w:val="nil"/>
            </w:tcBorders>
            <w:shd w:val="clear" w:color="auto" w:fill="FFFFFF"/>
            <w:vAlign w:val="center"/>
          </w:tcPr>
          <w:p w14:paraId="0AD4B6BC"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3.760</w:t>
            </w:r>
          </w:p>
        </w:tc>
        <w:tc>
          <w:tcPr>
            <w:tcW w:w="940" w:type="dxa"/>
            <w:tcBorders>
              <w:top w:val="nil"/>
              <w:left w:val="nil"/>
              <w:bottom w:val="nil"/>
              <w:right w:val="nil"/>
            </w:tcBorders>
            <w:shd w:val="clear" w:color="auto" w:fill="FFFFFF"/>
            <w:vAlign w:val="center"/>
          </w:tcPr>
          <w:p w14:paraId="1D73130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.988</w:t>
            </w:r>
          </w:p>
        </w:tc>
        <w:tc>
          <w:tcPr>
            <w:tcW w:w="1296" w:type="dxa"/>
            <w:tcBorders>
              <w:top w:val="nil"/>
              <w:left w:val="nil"/>
              <w:bottom w:val="nil"/>
              <w:right w:val="nil"/>
            </w:tcBorders>
            <w:shd w:val="clear" w:color="auto" w:fill="FFFFFF"/>
            <w:vAlign w:val="center"/>
          </w:tcPr>
          <w:p w14:paraId="62AEC1DF"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-12.31</w:t>
            </w:r>
          </w:p>
        </w:tc>
        <w:tc>
          <w:tcPr>
            <w:tcW w:w="1296" w:type="dxa"/>
            <w:tcBorders>
              <w:top w:val="nil"/>
              <w:left w:val="nil"/>
              <w:bottom w:val="nil"/>
              <w:right w:val="nil"/>
            </w:tcBorders>
            <w:shd w:val="clear" w:color="auto" w:fill="FFFFFF"/>
            <w:vAlign w:val="center"/>
          </w:tcPr>
          <w:p w14:paraId="65507448"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8.58</w:t>
            </w:r>
          </w:p>
        </w:tc>
      </w:tr>
      <w:tr w:rsidR="003E4658" w:rsidRPr="003E4658" w14:paraId="08588EF7" w14:textId="77777777">
        <w:trPr>
          <w:cantSplit/>
        </w:trPr>
        <w:tc>
          <w:tcPr>
            <w:tcW w:w="1738" w:type="dxa"/>
            <w:vMerge/>
            <w:tcBorders>
              <w:top w:val="single" w:sz="16" w:space="0" w:color="000000"/>
              <w:left w:val="nil"/>
              <w:bottom w:val="nil"/>
              <w:right w:val="nil"/>
            </w:tcBorders>
            <w:shd w:val="clear" w:color="auto" w:fill="FFFFFF"/>
            <w:vAlign w:val="center"/>
          </w:tcPr>
          <w:p w14:paraId="757F1423"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273486BE"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HISPANIC</w:t>
            </w:r>
          </w:p>
        </w:tc>
        <w:tc>
          <w:tcPr>
            <w:tcW w:w="1367" w:type="dxa"/>
            <w:tcBorders>
              <w:top w:val="nil"/>
              <w:left w:val="nil"/>
              <w:bottom w:val="nil"/>
              <w:right w:val="nil"/>
            </w:tcBorders>
            <w:shd w:val="clear" w:color="auto" w:fill="FFFFFF"/>
            <w:vAlign w:val="center"/>
          </w:tcPr>
          <w:p w14:paraId="2521DC9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1.891</w:t>
            </w:r>
          </w:p>
        </w:tc>
        <w:tc>
          <w:tcPr>
            <w:tcW w:w="983" w:type="dxa"/>
            <w:tcBorders>
              <w:top w:val="nil"/>
              <w:left w:val="nil"/>
              <w:bottom w:val="nil"/>
              <w:right w:val="nil"/>
            </w:tcBorders>
            <w:shd w:val="clear" w:color="auto" w:fill="FFFFFF"/>
            <w:vAlign w:val="center"/>
          </w:tcPr>
          <w:p w14:paraId="1F18AE8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4.302</w:t>
            </w:r>
          </w:p>
        </w:tc>
        <w:tc>
          <w:tcPr>
            <w:tcW w:w="940" w:type="dxa"/>
            <w:tcBorders>
              <w:top w:val="nil"/>
              <w:left w:val="nil"/>
              <w:bottom w:val="nil"/>
              <w:right w:val="nil"/>
            </w:tcBorders>
            <w:shd w:val="clear" w:color="auto" w:fill="FFFFFF"/>
            <w:vAlign w:val="center"/>
          </w:tcPr>
          <w:p w14:paraId="10ED3051"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.992</w:t>
            </w:r>
          </w:p>
        </w:tc>
        <w:tc>
          <w:tcPr>
            <w:tcW w:w="1296" w:type="dxa"/>
            <w:tcBorders>
              <w:top w:val="nil"/>
              <w:left w:val="nil"/>
              <w:bottom w:val="nil"/>
              <w:right w:val="nil"/>
            </w:tcBorders>
            <w:shd w:val="clear" w:color="auto" w:fill="FFFFFF"/>
            <w:vAlign w:val="center"/>
          </w:tcPr>
          <w:p w14:paraId="766345C6"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-10.06</w:t>
            </w:r>
          </w:p>
        </w:tc>
        <w:tc>
          <w:tcPr>
            <w:tcW w:w="1296" w:type="dxa"/>
            <w:tcBorders>
              <w:top w:val="nil"/>
              <w:left w:val="nil"/>
              <w:bottom w:val="nil"/>
              <w:right w:val="nil"/>
            </w:tcBorders>
            <w:shd w:val="clear" w:color="auto" w:fill="FFFFFF"/>
            <w:vAlign w:val="center"/>
          </w:tcPr>
          <w:p w14:paraId="5978BF87"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13.84</w:t>
            </w:r>
          </w:p>
        </w:tc>
      </w:tr>
      <w:tr w:rsidR="003E4658" w:rsidRPr="003E4658" w14:paraId="3177A37E" w14:textId="77777777">
        <w:trPr>
          <w:cantSplit/>
        </w:trPr>
        <w:tc>
          <w:tcPr>
            <w:tcW w:w="1738" w:type="dxa"/>
            <w:vMerge w:val="restart"/>
            <w:tcBorders>
              <w:top w:val="nil"/>
              <w:left w:val="nil"/>
              <w:bottom w:val="nil"/>
              <w:right w:val="nil"/>
            </w:tcBorders>
            <w:shd w:val="clear" w:color="auto" w:fill="FFFFFF"/>
            <w:vAlign w:val="center"/>
          </w:tcPr>
          <w:p w14:paraId="487142F1"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ASIAN</w:t>
            </w:r>
          </w:p>
        </w:tc>
        <w:tc>
          <w:tcPr>
            <w:tcW w:w="1738" w:type="dxa"/>
            <w:tcBorders>
              <w:top w:val="nil"/>
              <w:left w:val="nil"/>
              <w:bottom w:val="nil"/>
              <w:right w:val="nil"/>
            </w:tcBorders>
            <w:shd w:val="clear" w:color="auto" w:fill="FFFFFF"/>
            <w:vAlign w:val="center"/>
          </w:tcPr>
          <w:p w14:paraId="3C21EDA5"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AMERICAN INDIAN</w:t>
            </w:r>
          </w:p>
        </w:tc>
        <w:tc>
          <w:tcPr>
            <w:tcW w:w="1367" w:type="dxa"/>
            <w:tcBorders>
              <w:top w:val="nil"/>
              <w:left w:val="nil"/>
              <w:bottom w:val="nil"/>
              <w:right w:val="nil"/>
            </w:tcBorders>
            <w:shd w:val="clear" w:color="auto" w:fill="FFFFFF"/>
            <w:vAlign w:val="center"/>
          </w:tcPr>
          <w:p w14:paraId="7CA6A176"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3.050</w:t>
            </w:r>
          </w:p>
        </w:tc>
        <w:tc>
          <w:tcPr>
            <w:tcW w:w="983" w:type="dxa"/>
            <w:tcBorders>
              <w:top w:val="nil"/>
              <w:left w:val="nil"/>
              <w:bottom w:val="nil"/>
              <w:right w:val="nil"/>
            </w:tcBorders>
            <w:shd w:val="clear" w:color="auto" w:fill="FFFFFF"/>
            <w:vAlign w:val="center"/>
          </w:tcPr>
          <w:p w14:paraId="1F8D39DC"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3.988</w:t>
            </w:r>
          </w:p>
        </w:tc>
        <w:tc>
          <w:tcPr>
            <w:tcW w:w="940" w:type="dxa"/>
            <w:tcBorders>
              <w:top w:val="nil"/>
              <w:left w:val="nil"/>
              <w:bottom w:val="nil"/>
              <w:right w:val="nil"/>
            </w:tcBorders>
            <w:shd w:val="clear" w:color="auto" w:fill="FFFFFF"/>
            <w:vAlign w:val="center"/>
          </w:tcPr>
          <w:p w14:paraId="07F1687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.940</w:t>
            </w:r>
          </w:p>
        </w:tc>
        <w:tc>
          <w:tcPr>
            <w:tcW w:w="1296" w:type="dxa"/>
            <w:tcBorders>
              <w:top w:val="nil"/>
              <w:left w:val="nil"/>
              <w:bottom w:val="nil"/>
              <w:right w:val="nil"/>
            </w:tcBorders>
            <w:shd w:val="clear" w:color="auto" w:fill="FFFFFF"/>
            <w:vAlign w:val="center"/>
          </w:tcPr>
          <w:p w14:paraId="53426CC2"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-8.03</w:t>
            </w:r>
          </w:p>
        </w:tc>
        <w:tc>
          <w:tcPr>
            <w:tcW w:w="1296" w:type="dxa"/>
            <w:tcBorders>
              <w:top w:val="nil"/>
              <w:left w:val="nil"/>
              <w:bottom w:val="nil"/>
              <w:right w:val="nil"/>
            </w:tcBorders>
            <w:shd w:val="clear" w:color="auto" w:fill="FFFFFF"/>
            <w:vAlign w:val="center"/>
          </w:tcPr>
          <w:p w14:paraId="36533727"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14.13</w:t>
            </w:r>
          </w:p>
        </w:tc>
      </w:tr>
      <w:tr w:rsidR="003E4658" w:rsidRPr="003E4658" w14:paraId="588519BA" w14:textId="77777777">
        <w:trPr>
          <w:cantSplit/>
        </w:trPr>
        <w:tc>
          <w:tcPr>
            <w:tcW w:w="1738" w:type="dxa"/>
            <w:vMerge/>
            <w:tcBorders>
              <w:top w:val="nil"/>
              <w:left w:val="nil"/>
              <w:bottom w:val="nil"/>
              <w:right w:val="nil"/>
            </w:tcBorders>
            <w:shd w:val="clear" w:color="auto" w:fill="FFFFFF"/>
            <w:vAlign w:val="center"/>
          </w:tcPr>
          <w:p w14:paraId="55C7E7D2"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71155554"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AFRO-AMERICAN</w:t>
            </w:r>
          </w:p>
        </w:tc>
        <w:tc>
          <w:tcPr>
            <w:tcW w:w="1367" w:type="dxa"/>
            <w:tcBorders>
              <w:top w:val="nil"/>
              <w:left w:val="nil"/>
              <w:bottom w:val="nil"/>
              <w:right w:val="nil"/>
            </w:tcBorders>
            <w:shd w:val="clear" w:color="auto" w:fill="FFFFFF"/>
            <w:vAlign w:val="center"/>
          </w:tcPr>
          <w:p w14:paraId="5A7762E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.892</w:t>
            </w:r>
          </w:p>
        </w:tc>
        <w:tc>
          <w:tcPr>
            <w:tcW w:w="983" w:type="dxa"/>
            <w:tcBorders>
              <w:top w:val="nil"/>
              <w:left w:val="nil"/>
              <w:bottom w:val="nil"/>
              <w:right w:val="nil"/>
            </w:tcBorders>
            <w:shd w:val="clear" w:color="auto" w:fill="FFFFFF"/>
            <w:vAlign w:val="center"/>
          </w:tcPr>
          <w:p w14:paraId="3119838B"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2.415</w:t>
            </w:r>
          </w:p>
        </w:tc>
        <w:tc>
          <w:tcPr>
            <w:tcW w:w="940" w:type="dxa"/>
            <w:tcBorders>
              <w:top w:val="nil"/>
              <w:left w:val="nil"/>
              <w:bottom w:val="nil"/>
              <w:right w:val="nil"/>
            </w:tcBorders>
            <w:shd w:val="clear" w:color="auto" w:fill="FFFFFF"/>
            <w:vAlign w:val="center"/>
          </w:tcPr>
          <w:p w14:paraId="3AD8469C"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.996</w:t>
            </w:r>
          </w:p>
        </w:tc>
        <w:tc>
          <w:tcPr>
            <w:tcW w:w="1296" w:type="dxa"/>
            <w:tcBorders>
              <w:top w:val="nil"/>
              <w:left w:val="nil"/>
              <w:bottom w:val="nil"/>
              <w:right w:val="nil"/>
            </w:tcBorders>
            <w:shd w:val="clear" w:color="auto" w:fill="FFFFFF"/>
            <w:vAlign w:val="center"/>
          </w:tcPr>
          <w:p w14:paraId="1619A3B8"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-5.82</w:t>
            </w:r>
          </w:p>
        </w:tc>
        <w:tc>
          <w:tcPr>
            <w:tcW w:w="1296" w:type="dxa"/>
            <w:tcBorders>
              <w:top w:val="nil"/>
              <w:left w:val="nil"/>
              <w:bottom w:val="nil"/>
              <w:right w:val="nil"/>
            </w:tcBorders>
            <w:shd w:val="clear" w:color="auto" w:fill="FFFFFF"/>
            <w:vAlign w:val="center"/>
          </w:tcPr>
          <w:p w14:paraId="70AA838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7.60</w:t>
            </w:r>
          </w:p>
        </w:tc>
      </w:tr>
      <w:tr w:rsidR="003E4658" w:rsidRPr="003E4658" w14:paraId="7FC00576" w14:textId="77777777">
        <w:trPr>
          <w:cantSplit/>
        </w:trPr>
        <w:tc>
          <w:tcPr>
            <w:tcW w:w="1738" w:type="dxa"/>
            <w:vMerge/>
            <w:tcBorders>
              <w:top w:val="nil"/>
              <w:left w:val="nil"/>
              <w:bottom w:val="nil"/>
              <w:right w:val="nil"/>
            </w:tcBorders>
            <w:shd w:val="clear" w:color="auto" w:fill="FFFFFF"/>
            <w:vAlign w:val="center"/>
          </w:tcPr>
          <w:p w14:paraId="0538D143"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6FC09EE6"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CAUCASIAN</w:t>
            </w:r>
          </w:p>
        </w:tc>
        <w:tc>
          <w:tcPr>
            <w:tcW w:w="1367" w:type="dxa"/>
            <w:tcBorders>
              <w:top w:val="nil"/>
              <w:left w:val="nil"/>
              <w:bottom w:val="nil"/>
              <w:right w:val="nil"/>
            </w:tcBorders>
            <w:shd w:val="clear" w:color="auto" w:fill="FFFFFF"/>
            <w:vAlign w:val="center"/>
          </w:tcPr>
          <w:p w14:paraId="4B9CDA2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1.183</w:t>
            </w:r>
          </w:p>
        </w:tc>
        <w:tc>
          <w:tcPr>
            <w:tcW w:w="983" w:type="dxa"/>
            <w:tcBorders>
              <w:top w:val="nil"/>
              <w:left w:val="nil"/>
              <w:bottom w:val="nil"/>
              <w:right w:val="nil"/>
            </w:tcBorders>
            <w:shd w:val="clear" w:color="auto" w:fill="FFFFFF"/>
            <w:vAlign w:val="center"/>
          </w:tcPr>
          <w:p w14:paraId="5B6A336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2.144</w:t>
            </w:r>
          </w:p>
        </w:tc>
        <w:tc>
          <w:tcPr>
            <w:tcW w:w="940" w:type="dxa"/>
            <w:tcBorders>
              <w:top w:val="nil"/>
              <w:left w:val="nil"/>
              <w:bottom w:val="nil"/>
              <w:right w:val="nil"/>
            </w:tcBorders>
            <w:shd w:val="clear" w:color="auto" w:fill="FFFFFF"/>
            <w:vAlign w:val="center"/>
          </w:tcPr>
          <w:p w14:paraId="1443E951"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.981</w:t>
            </w:r>
          </w:p>
        </w:tc>
        <w:tc>
          <w:tcPr>
            <w:tcW w:w="1296" w:type="dxa"/>
            <w:tcBorders>
              <w:top w:val="nil"/>
              <w:left w:val="nil"/>
              <w:bottom w:val="nil"/>
              <w:right w:val="nil"/>
            </w:tcBorders>
            <w:shd w:val="clear" w:color="auto" w:fill="FFFFFF"/>
            <w:vAlign w:val="center"/>
          </w:tcPr>
          <w:p w14:paraId="0C5A808D"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-4.77</w:t>
            </w:r>
          </w:p>
        </w:tc>
        <w:tc>
          <w:tcPr>
            <w:tcW w:w="1296" w:type="dxa"/>
            <w:tcBorders>
              <w:top w:val="nil"/>
              <w:left w:val="nil"/>
              <w:bottom w:val="nil"/>
              <w:right w:val="nil"/>
            </w:tcBorders>
            <w:shd w:val="clear" w:color="auto" w:fill="FFFFFF"/>
            <w:vAlign w:val="center"/>
          </w:tcPr>
          <w:p w14:paraId="0702569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7.14</w:t>
            </w:r>
          </w:p>
        </w:tc>
      </w:tr>
      <w:tr w:rsidR="003E4658" w:rsidRPr="003E4658" w14:paraId="78205024" w14:textId="77777777">
        <w:trPr>
          <w:cantSplit/>
        </w:trPr>
        <w:tc>
          <w:tcPr>
            <w:tcW w:w="1738" w:type="dxa"/>
            <w:vMerge/>
            <w:tcBorders>
              <w:top w:val="nil"/>
              <w:left w:val="nil"/>
              <w:bottom w:val="nil"/>
              <w:right w:val="nil"/>
            </w:tcBorders>
            <w:shd w:val="clear" w:color="auto" w:fill="FFFFFF"/>
            <w:vAlign w:val="center"/>
          </w:tcPr>
          <w:p w14:paraId="049E8BB0"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51619051"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HISPANIC</w:t>
            </w:r>
          </w:p>
        </w:tc>
        <w:tc>
          <w:tcPr>
            <w:tcW w:w="1367" w:type="dxa"/>
            <w:tcBorders>
              <w:top w:val="nil"/>
              <w:left w:val="nil"/>
              <w:bottom w:val="nil"/>
              <w:right w:val="nil"/>
            </w:tcBorders>
            <w:shd w:val="clear" w:color="auto" w:fill="FFFFFF"/>
            <w:vAlign w:val="center"/>
          </w:tcPr>
          <w:p w14:paraId="26EA41CD"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4.941</w:t>
            </w:r>
          </w:p>
        </w:tc>
        <w:tc>
          <w:tcPr>
            <w:tcW w:w="983" w:type="dxa"/>
            <w:tcBorders>
              <w:top w:val="nil"/>
              <w:left w:val="nil"/>
              <w:bottom w:val="nil"/>
              <w:right w:val="nil"/>
            </w:tcBorders>
            <w:shd w:val="clear" w:color="auto" w:fill="FFFFFF"/>
            <w:vAlign w:val="center"/>
          </w:tcPr>
          <w:p w14:paraId="03EB2F2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2.994</w:t>
            </w:r>
          </w:p>
        </w:tc>
        <w:tc>
          <w:tcPr>
            <w:tcW w:w="940" w:type="dxa"/>
            <w:tcBorders>
              <w:top w:val="nil"/>
              <w:left w:val="nil"/>
              <w:bottom w:val="nil"/>
              <w:right w:val="nil"/>
            </w:tcBorders>
            <w:shd w:val="clear" w:color="auto" w:fill="FFFFFF"/>
            <w:vAlign w:val="center"/>
          </w:tcPr>
          <w:p w14:paraId="707D21F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.469</w:t>
            </w:r>
          </w:p>
        </w:tc>
        <w:tc>
          <w:tcPr>
            <w:tcW w:w="1296" w:type="dxa"/>
            <w:tcBorders>
              <w:top w:val="nil"/>
              <w:left w:val="nil"/>
              <w:bottom w:val="nil"/>
              <w:right w:val="nil"/>
            </w:tcBorders>
            <w:shd w:val="clear" w:color="auto" w:fill="FFFFFF"/>
            <w:vAlign w:val="center"/>
          </w:tcPr>
          <w:p w14:paraId="0B8DEEE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-3.38</w:t>
            </w:r>
          </w:p>
        </w:tc>
        <w:tc>
          <w:tcPr>
            <w:tcW w:w="1296" w:type="dxa"/>
            <w:tcBorders>
              <w:top w:val="nil"/>
              <w:left w:val="nil"/>
              <w:bottom w:val="nil"/>
              <w:right w:val="nil"/>
            </w:tcBorders>
            <w:shd w:val="clear" w:color="auto" w:fill="FFFFFF"/>
            <w:vAlign w:val="center"/>
          </w:tcPr>
          <w:p w14:paraId="5F1307D5"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13.26</w:t>
            </w:r>
          </w:p>
        </w:tc>
      </w:tr>
      <w:tr w:rsidR="003E4658" w:rsidRPr="003E4658" w14:paraId="28C925C9" w14:textId="77777777">
        <w:trPr>
          <w:cantSplit/>
        </w:trPr>
        <w:tc>
          <w:tcPr>
            <w:tcW w:w="1738" w:type="dxa"/>
            <w:vMerge w:val="restart"/>
            <w:tcBorders>
              <w:top w:val="nil"/>
              <w:left w:val="nil"/>
              <w:bottom w:val="nil"/>
              <w:right w:val="nil"/>
            </w:tcBorders>
            <w:shd w:val="clear" w:color="auto" w:fill="FFFFFF"/>
            <w:vAlign w:val="center"/>
          </w:tcPr>
          <w:p w14:paraId="0AAF6626"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AFRO-AMERICAN</w:t>
            </w:r>
          </w:p>
        </w:tc>
        <w:tc>
          <w:tcPr>
            <w:tcW w:w="1738" w:type="dxa"/>
            <w:tcBorders>
              <w:top w:val="nil"/>
              <w:left w:val="nil"/>
              <w:bottom w:val="nil"/>
              <w:right w:val="nil"/>
            </w:tcBorders>
            <w:shd w:val="clear" w:color="auto" w:fill="FFFFFF"/>
            <w:vAlign w:val="center"/>
          </w:tcPr>
          <w:p w14:paraId="05EE7708"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AMERICAN INDIAN</w:t>
            </w:r>
          </w:p>
        </w:tc>
        <w:tc>
          <w:tcPr>
            <w:tcW w:w="1367" w:type="dxa"/>
            <w:tcBorders>
              <w:top w:val="nil"/>
              <w:left w:val="nil"/>
              <w:bottom w:val="nil"/>
              <w:right w:val="nil"/>
            </w:tcBorders>
            <w:shd w:val="clear" w:color="auto" w:fill="FFFFFF"/>
            <w:vAlign w:val="center"/>
          </w:tcPr>
          <w:p w14:paraId="28591C5D"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2.158</w:t>
            </w:r>
          </w:p>
        </w:tc>
        <w:tc>
          <w:tcPr>
            <w:tcW w:w="983" w:type="dxa"/>
            <w:tcBorders>
              <w:top w:val="nil"/>
              <w:left w:val="nil"/>
              <w:bottom w:val="nil"/>
              <w:right w:val="nil"/>
            </w:tcBorders>
            <w:shd w:val="clear" w:color="auto" w:fill="FFFFFF"/>
            <w:vAlign w:val="center"/>
          </w:tcPr>
          <w:p w14:paraId="7DA1E6EF"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3.921</w:t>
            </w:r>
          </w:p>
        </w:tc>
        <w:tc>
          <w:tcPr>
            <w:tcW w:w="940" w:type="dxa"/>
            <w:tcBorders>
              <w:top w:val="nil"/>
              <w:left w:val="nil"/>
              <w:bottom w:val="nil"/>
              <w:right w:val="nil"/>
            </w:tcBorders>
            <w:shd w:val="clear" w:color="auto" w:fill="FFFFFF"/>
            <w:vAlign w:val="center"/>
          </w:tcPr>
          <w:p w14:paraId="47256625"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.982</w:t>
            </w:r>
          </w:p>
        </w:tc>
        <w:tc>
          <w:tcPr>
            <w:tcW w:w="1296" w:type="dxa"/>
            <w:tcBorders>
              <w:top w:val="nil"/>
              <w:left w:val="nil"/>
              <w:bottom w:val="nil"/>
              <w:right w:val="nil"/>
            </w:tcBorders>
            <w:shd w:val="clear" w:color="auto" w:fill="FFFFFF"/>
            <w:vAlign w:val="center"/>
          </w:tcPr>
          <w:p w14:paraId="00CC7515"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-8.74</w:t>
            </w:r>
          </w:p>
        </w:tc>
        <w:tc>
          <w:tcPr>
            <w:tcW w:w="1296" w:type="dxa"/>
            <w:tcBorders>
              <w:top w:val="nil"/>
              <w:left w:val="nil"/>
              <w:bottom w:val="nil"/>
              <w:right w:val="nil"/>
            </w:tcBorders>
            <w:shd w:val="clear" w:color="auto" w:fill="FFFFFF"/>
            <w:vAlign w:val="center"/>
          </w:tcPr>
          <w:p w14:paraId="3EB45FB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13.05</w:t>
            </w:r>
          </w:p>
        </w:tc>
      </w:tr>
      <w:tr w:rsidR="003E4658" w:rsidRPr="003E4658" w14:paraId="3C7B741F" w14:textId="77777777">
        <w:trPr>
          <w:cantSplit/>
        </w:trPr>
        <w:tc>
          <w:tcPr>
            <w:tcW w:w="1738" w:type="dxa"/>
            <w:vMerge/>
            <w:tcBorders>
              <w:top w:val="nil"/>
              <w:left w:val="nil"/>
              <w:bottom w:val="nil"/>
              <w:right w:val="nil"/>
            </w:tcBorders>
            <w:shd w:val="clear" w:color="auto" w:fill="FFFFFF"/>
            <w:vAlign w:val="center"/>
          </w:tcPr>
          <w:p w14:paraId="47BB4C56"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776C618C"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ASIAN</w:t>
            </w:r>
          </w:p>
        </w:tc>
        <w:tc>
          <w:tcPr>
            <w:tcW w:w="1367" w:type="dxa"/>
            <w:tcBorders>
              <w:top w:val="nil"/>
              <w:left w:val="nil"/>
              <w:bottom w:val="nil"/>
              <w:right w:val="nil"/>
            </w:tcBorders>
            <w:shd w:val="clear" w:color="auto" w:fill="FFFFFF"/>
            <w:vAlign w:val="center"/>
          </w:tcPr>
          <w:p w14:paraId="13E71DB1"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-.892</w:t>
            </w:r>
          </w:p>
        </w:tc>
        <w:tc>
          <w:tcPr>
            <w:tcW w:w="983" w:type="dxa"/>
            <w:tcBorders>
              <w:top w:val="nil"/>
              <w:left w:val="nil"/>
              <w:bottom w:val="nil"/>
              <w:right w:val="nil"/>
            </w:tcBorders>
            <w:shd w:val="clear" w:color="auto" w:fill="FFFFFF"/>
            <w:vAlign w:val="center"/>
          </w:tcPr>
          <w:p w14:paraId="246ABD15"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2.415</w:t>
            </w:r>
          </w:p>
        </w:tc>
        <w:tc>
          <w:tcPr>
            <w:tcW w:w="940" w:type="dxa"/>
            <w:tcBorders>
              <w:top w:val="nil"/>
              <w:left w:val="nil"/>
              <w:bottom w:val="nil"/>
              <w:right w:val="nil"/>
            </w:tcBorders>
            <w:shd w:val="clear" w:color="auto" w:fill="FFFFFF"/>
            <w:vAlign w:val="center"/>
          </w:tcPr>
          <w:p w14:paraId="2DE4A7CC"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.996</w:t>
            </w:r>
          </w:p>
        </w:tc>
        <w:tc>
          <w:tcPr>
            <w:tcW w:w="1296" w:type="dxa"/>
            <w:tcBorders>
              <w:top w:val="nil"/>
              <w:left w:val="nil"/>
              <w:bottom w:val="nil"/>
              <w:right w:val="nil"/>
            </w:tcBorders>
            <w:shd w:val="clear" w:color="auto" w:fill="FFFFFF"/>
            <w:vAlign w:val="center"/>
          </w:tcPr>
          <w:p w14:paraId="3805F66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-7.60</w:t>
            </w:r>
          </w:p>
        </w:tc>
        <w:tc>
          <w:tcPr>
            <w:tcW w:w="1296" w:type="dxa"/>
            <w:tcBorders>
              <w:top w:val="nil"/>
              <w:left w:val="nil"/>
              <w:bottom w:val="nil"/>
              <w:right w:val="nil"/>
            </w:tcBorders>
            <w:shd w:val="clear" w:color="auto" w:fill="FFFFFF"/>
            <w:vAlign w:val="center"/>
          </w:tcPr>
          <w:p w14:paraId="57CBB21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5.82</w:t>
            </w:r>
          </w:p>
        </w:tc>
      </w:tr>
      <w:tr w:rsidR="003E4658" w:rsidRPr="003E4658" w14:paraId="5BB62C7D" w14:textId="77777777">
        <w:trPr>
          <w:cantSplit/>
        </w:trPr>
        <w:tc>
          <w:tcPr>
            <w:tcW w:w="1738" w:type="dxa"/>
            <w:vMerge/>
            <w:tcBorders>
              <w:top w:val="nil"/>
              <w:left w:val="nil"/>
              <w:bottom w:val="nil"/>
              <w:right w:val="nil"/>
            </w:tcBorders>
            <w:shd w:val="clear" w:color="auto" w:fill="FFFFFF"/>
            <w:vAlign w:val="center"/>
          </w:tcPr>
          <w:p w14:paraId="67228E58"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33BBB1F1"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CAUCASIAN</w:t>
            </w:r>
          </w:p>
        </w:tc>
        <w:tc>
          <w:tcPr>
            <w:tcW w:w="1367" w:type="dxa"/>
            <w:tcBorders>
              <w:top w:val="nil"/>
              <w:left w:val="nil"/>
              <w:bottom w:val="nil"/>
              <w:right w:val="nil"/>
            </w:tcBorders>
            <w:shd w:val="clear" w:color="auto" w:fill="FFFFFF"/>
            <w:vAlign w:val="center"/>
          </w:tcPr>
          <w:p w14:paraId="42A63A9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.292</w:t>
            </w:r>
          </w:p>
        </w:tc>
        <w:tc>
          <w:tcPr>
            <w:tcW w:w="983" w:type="dxa"/>
            <w:tcBorders>
              <w:top w:val="nil"/>
              <w:left w:val="nil"/>
              <w:bottom w:val="nil"/>
              <w:right w:val="nil"/>
            </w:tcBorders>
            <w:shd w:val="clear" w:color="auto" w:fill="FFFFFF"/>
            <w:vAlign w:val="center"/>
          </w:tcPr>
          <w:p w14:paraId="7E21F2F0"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2.016</w:t>
            </w:r>
          </w:p>
        </w:tc>
        <w:tc>
          <w:tcPr>
            <w:tcW w:w="940" w:type="dxa"/>
            <w:tcBorders>
              <w:top w:val="nil"/>
              <w:left w:val="nil"/>
              <w:bottom w:val="nil"/>
              <w:right w:val="nil"/>
            </w:tcBorders>
            <w:shd w:val="clear" w:color="auto" w:fill="FFFFFF"/>
            <w:vAlign w:val="center"/>
          </w:tcPr>
          <w:p w14:paraId="7771E3B6"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1.000</w:t>
            </w:r>
          </w:p>
        </w:tc>
        <w:tc>
          <w:tcPr>
            <w:tcW w:w="1296" w:type="dxa"/>
            <w:tcBorders>
              <w:top w:val="nil"/>
              <w:left w:val="nil"/>
              <w:bottom w:val="nil"/>
              <w:right w:val="nil"/>
            </w:tcBorders>
            <w:shd w:val="clear" w:color="auto" w:fill="FFFFFF"/>
            <w:vAlign w:val="center"/>
          </w:tcPr>
          <w:p w14:paraId="6739A72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-5.31</w:t>
            </w:r>
          </w:p>
        </w:tc>
        <w:tc>
          <w:tcPr>
            <w:tcW w:w="1296" w:type="dxa"/>
            <w:tcBorders>
              <w:top w:val="nil"/>
              <w:left w:val="nil"/>
              <w:bottom w:val="nil"/>
              <w:right w:val="nil"/>
            </w:tcBorders>
            <w:shd w:val="clear" w:color="auto" w:fill="FFFFFF"/>
            <w:vAlign w:val="center"/>
          </w:tcPr>
          <w:p w14:paraId="29CDEAD1"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5.89</w:t>
            </w:r>
          </w:p>
        </w:tc>
      </w:tr>
      <w:tr w:rsidR="003E4658" w:rsidRPr="003E4658" w14:paraId="5FD4817F" w14:textId="77777777">
        <w:trPr>
          <w:cantSplit/>
        </w:trPr>
        <w:tc>
          <w:tcPr>
            <w:tcW w:w="1738" w:type="dxa"/>
            <w:vMerge/>
            <w:tcBorders>
              <w:top w:val="nil"/>
              <w:left w:val="nil"/>
              <w:bottom w:val="nil"/>
              <w:right w:val="nil"/>
            </w:tcBorders>
            <w:shd w:val="clear" w:color="auto" w:fill="FFFFFF"/>
            <w:vAlign w:val="center"/>
          </w:tcPr>
          <w:p w14:paraId="76D5AC12"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7E37279F"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HISPANIC</w:t>
            </w:r>
          </w:p>
        </w:tc>
        <w:tc>
          <w:tcPr>
            <w:tcW w:w="1367" w:type="dxa"/>
            <w:tcBorders>
              <w:top w:val="nil"/>
              <w:left w:val="nil"/>
              <w:bottom w:val="nil"/>
              <w:right w:val="nil"/>
            </w:tcBorders>
            <w:shd w:val="clear" w:color="auto" w:fill="FFFFFF"/>
            <w:vAlign w:val="center"/>
          </w:tcPr>
          <w:p w14:paraId="24F7ECFC"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4.049</w:t>
            </w:r>
          </w:p>
        </w:tc>
        <w:tc>
          <w:tcPr>
            <w:tcW w:w="983" w:type="dxa"/>
            <w:tcBorders>
              <w:top w:val="nil"/>
              <w:left w:val="nil"/>
              <w:bottom w:val="nil"/>
              <w:right w:val="nil"/>
            </w:tcBorders>
            <w:shd w:val="clear" w:color="auto" w:fill="FFFFFF"/>
            <w:vAlign w:val="center"/>
          </w:tcPr>
          <w:p w14:paraId="564B3A84"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2.904</w:t>
            </w:r>
          </w:p>
        </w:tc>
        <w:tc>
          <w:tcPr>
            <w:tcW w:w="940" w:type="dxa"/>
            <w:tcBorders>
              <w:top w:val="nil"/>
              <w:left w:val="nil"/>
              <w:bottom w:val="nil"/>
              <w:right w:val="nil"/>
            </w:tcBorders>
            <w:shd w:val="clear" w:color="auto" w:fill="FFFFFF"/>
            <w:vAlign w:val="center"/>
          </w:tcPr>
          <w:p w14:paraId="1F10B1EC"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.633</w:t>
            </w:r>
          </w:p>
        </w:tc>
        <w:tc>
          <w:tcPr>
            <w:tcW w:w="1296" w:type="dxa"/>
            <w:tcBorders>
              <w:top w:val="nil"/>
              <w:left w:val="nil"/>
              <w:bottom w:val="nil"/>
              <w:right w:val="nil"/>
            </w:tcBorders>
            <w:shd w:val="clear" w:color="auto" w:fill="FFFFFF"/>
            <w:vAlign w:val="center"/>
          </w:tcPr>
          <w:p w14:paraId="5E8667A6"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-4.02</w:t>
            </w:r>
          </w:p>
        </w:tc>
        <w:tc>
          <w:tcPr>
            <w:tcW w:w="1296" w:type="dxa"/>
            <w:tcBorders>
              <w:top w:val="nil"/>
              <w:left w:val="nil"/>
              <w:bottom w:val="nil"/>
              <w:right w:val="nil"/>
            </w:tcBorders>
            <w:shd w:val="clear" w:color="auto" w:fill="FFFFFF"/>
            <w:vAlign w:val="center"/>
          </w:tcPr>
          <w:p w14:paraId="65433EF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12.12</w:t>
            </w:r>
          </w:p>
        </w:tc>
      </w:tr>
      <w:tr w:rsidR="003E4658" w:rsidRPr="003E4658" w14:paraId="4AE942AA" w14:textId="77777777">
        <w:trPr>
          <w:cantSplit/>
        </w:trPr>
        <w:tc>
          <w:tcPr>
            <w:tcW w:w="1738" w:type="dxa"/>
            <w:vMerge w:val="restart"/>
            <w:tcBorders>
              <w:top w:val="nil"/>
              <w:left w:val="nil"/>
              <w:bottom w:val="nil"/>
              <w:right w:val="nil"/>
            </w:tcBorders>
            <w:shd w:val="clear" w:color="auto" w:fill="FFFFFF"/>
            <w:vAlign w:val="center"/>
          </w:tcPr>
          <w:p w14:paraId="7678BC33"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CAUCASIAN</w:t>
            </w:r>
          </w:p>
        </w:tc>
        <w:tc>
          <w:tcPr>
            <w:tcW w:w="1738" w:type="dxa"/>
            <w:tcBorders>
              <w:top w:val="nil"/>
              <w:left w:val="nil"/>
              <w:bottom w:val="nil"/>
              <w:right w:val="nil"/>
            </w:tcBorders>
            <w:shd w:val="clear" w:color="auto" w:fill="FFFFFF"/>
            <w:vAlign w:val="center"/>
          </w:tcPr>
          <w:p w14:paraId="10D8F348"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AMERICAN INDIAN</w:t>
            </w:r>
          </w:p>
        </w:tc>
        <w:tc>
          <w:tcPr>
            <w:tcW w:w="1367" w:type="dxa"/>
            <w:tcBorders>
              <w:top w:val="nil"/>
              <w:left w:val="nil"/>
              <w:bottom w:val="nil"/>
              <w:right w:val="nil"/>
            </w:tcBorders>
            <w:shd w:val="clear" w:color="auto" w:fill="FFFFFF"/>
            <w:vAlign w:val="center"/>
          </w:tcPr>
          <w:p w14:paraId="6DF9C348"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1.867</w:t>
            </w:r>
          </w:p>
        </w:tc>
        <w:tc>
          <w:tcPr>
            <w:tcW w:w="983" w:type="dxa"/>
            <w:tcBorders>
              <w:top w:val="nil"/>
              <w:left w:val="nil"/>
              <w:bottom w:val="nil"/>
              <w:right w:val="nil"/>
            </w:tcBorders>
            <w:shd w:val="clear" w:color="auto" w:fill="FFFFFF"/>
            <w:vAlign w:val="center"/>
          </w:tcPr>
          <w:p w14:paraId="21C58ED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3.760</w:t>
            </w:r>
          </w:p>
        </w:tc>
        <w:tc>
          <w:tcPr>
            <w:tcW w:w="940" w:type="dxa"/>
            <w:tcBorders>
              <w:top w:val="nil"/>
              <w:left w:val="nil"/>
              <w:bottom w:val="nil"/>
              <w:right w:val="nil"/>
            </w:tcBorders>
            <w:shd w:val="clear" w:color="auto" w:fill="FFFFFF"/>
            <w:vAlign w:val="center"/>
          </w:tcPr>
          <w:p w14:paraId="3306180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.988</w:t>
            </w:r>
          </w:p>
        </w:tc>
        <w:tc>
          <w:tcPr>
            <w:tcW w:w="1296" w:type="dxa"/>
            <w:tcBorders>
              <w:top w:val="nil"/>
              <w:left w:val="nil"/>
              <w:bottom w:val="nil"/>
              <w:right w:val="nil"/>
            </w:tcBorders>
            <w:shd w:val="clear" w:color="auto" w:fill="FFFFFF"/>
            <w:vAlign w:val="center"/>
          </w:tcPr>
          <w:p w14:paraId="0BD4FF1E"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-8.58</w:t>
            </w:r>
          </w:p>
        </w:tc>
        <w:tc>
          <w:tcPr>
            <w:tcW w:w="1296" w:type="dxa"/>
            <w:tcBorders>
              <w:top w:val="nil"/>
              <w:left w:val="nil"/>
              <w:bottom w:val="nil"/>
              <w:right w:val="nil"/>
            </w:tcBorders>
            <w:shd w:val="clear" w:color="auto" w:fill="FFFFFF"/>
            <w:vAlign w:val="center"/>
          </w:tcPr>
          <w:p w14:paraId="054BE051"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12.31</w:t>
            </w:r>
          </w:p>
        </w:tc>
      </w:tr>
      <w:tr w:rsidR="003E4658" w:rsidRPr="003E4658" w14:paraId="68BE7F24" w14:textId="77777777">
        <w:trPr>
          <w:cantSplit/>
        </w:trPr>
        <w:tc>
          <w:tcPr>
            <w:tcW w:w="1738" w:type="dxa"/>
            <w:vMerge/>
            <w:tcBorders>
              <w:top w:val="nil"/>
              <w:left w:val="nil"/>
              <w:bottom w:val="nil"/>
              <w:right w:val="nil"/>
            </w:tcBorders>
            <w:shd w:val="clear" w:color="auto" w:fill="FFFFFF"/>
            <w:vAlign w:val="center"/>
          </w:tcPr>
          <w:p w14:paraId="71AF5948"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6F012414"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ASIAN</w:t>
            </w:r>
          </w:p>
        </w:tc>
        <w:tc>
          <w:tcPr>
            <w:tcW w:w="1367" w:type="dxa"/>
            <w:tcBorders>
              <w:top w:val="nil"/>
              <w:left w:val="nil"/>
              <w:bottom w:val="nil"/>
              <w:right w:val="nil"/>
            </w:tcBorders>
            <w:shd w:val="clear" w:color="auto" w:fill="FFFFFF"/>
            <w:vAlign w:val="center"/>
          </w:tcPr>
          <w:p w14:paraId="19D1F61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-1.183</w:t>
            </w:r>
          </w:p>
        </w:tc>
        <w:tc>
          <w:tcPr>
            <w:tcW w:w="983" w:type="dxa"/>
            <w:tcBorders>
              <w:top w:val="nil"/>
              <w:left w:val="nil"/>
              <w:bottom w:val="nil"/>
              <w:right w:val="nil"/>
            </w:tcBorders>
            <w:shd w:val="clear" w:color="auto" w:fill="FFFFFF"/>
            <w:vAlign w:val="center"/>
          </w:tcPr>
          <w:p w14:paraId="26DAE70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2.144</w:t>
            </w:r>
          </w:p>
        </w:tc>
        <w:tc>
          <w:tcPr>
            <w:tcW w:w="940" w:type="dxa"/>
            <w:tcBorders>
              <w:top w:val="nil"/>
              <w:left w:val="nil"/>
              <w:bottom w:val="nil"/>
              <w:right w:val="nil"/>
            </w:tcBorders>
            <w:shd w:val="clear" w:color="auto" w:fill="FFFFFF"/>
            <w:vAlign w:val="center"/>
          </w:tcPr>
          <w:p w14:paraId="36DE28D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.981</w:t>
            </w:r>
          </w:p>
        </w:tc>
        <w:tc>
          <w:tcPr>
            <w:tcW w:w="1296" w:type="dxa"/>
            <w:tcBorders>
              <w:top w:val="nil"/>
              <w:left w:val="nil"/>
              <w:bottom w:val="nil"/>
              <w:right w:val="nil"/>
            </w:tcBorders>
            <w:shd w:val="clear" w:color="auto" w:fill="FFFFFF"/>
            <w:vAlign w:val="center"/>
          </w:tcPr>
          <w:p w14:paraId="03D0F75B"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-7.14</w:t>
            </w:r>
          </w:p>
        </w:tc>
        <w:tc>
          <w:tcPr>
            <w:tcW w:w="1296" w:type="dxa"/>
            <w:tcBorders>
              <w:top w:val="nil"/>
              <w:left w:val="nil"/>
              <w:bottom w:val="nil"/>
              <w:right w:val="nil"/>
            </w:tcBorders>
            <w:shd w:val="clear" w:color="auto" w:fill="FFFFFF"/>
            <w:vAlign w:val="center"/>
          </w:tcPr>
          <w:p w14:paraId="02AE033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4.77</w:t>
            </w:r>
          </w:p>
        </w:tc>
      </w:tr>
      <w:tr w:rsidR="003E4658" w:rsidRPr="003E4658" w14:paraId="190E1D43" w14:textId="77777777">
        <w:trPr>
          <w:cantSplit/>
        </w:trPr>
        <w:tc>
          <w:tcPr>
            <w:tcW w:w="1738" w:type="dxa"/>
            <w:vMerge/>
            <w:tcBorders>
              <w:top w:val="nil"/>
              <w:left w:val="nil"/>
              <w:bottom w:val="nil"/>
              <w:right w:val="nil"/>
            </w:tcBorders>
            <w:shd w:val="clear" w:color="auto" w:fill="FFFFFF"/>
            <w:vAlign w:val="center"/>
          </w:tcPr>
          <w:p w14:paraId="6F207553"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4B41DB8D"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AFRO-AMERICAN</w:t>
            </w:r>
          </w:p>
        </w:tc>
        <w:tc>
          <w:tcPr>
            <w:tcW w:w="1367" w:type="dxa"/>
            <w:tcBorders>
              <w:top w:val="nil"/>
              <w:left w:val="nil"/>
              <w:bottom w:val="nil"/>
              <w:right w:val="nil"/>
            </w:tcBorders>
            <w:shd w:val="clear" w:color="auto" w:fill="FFFFFF"/>
            <w:vAlign w:val="center"/>
          </w:tcPr>
          <w:p w14:paraId="3890875D"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-.292</w:t>
            </w:r>
          </w:p>
        </w:tc>
        <w:tc>
          <w:tcPr>
            <w:tcW w:w="983" w:type="dxa"/>
            <w:tcBorders>
              <w:top w:val="nil"/>
              <w:left w:val="nil"/>
              <w:bottom w:val="nil"/>
              <w:right w:val="nil"/>
            </w:tcBorders>
            <w:shd w:val="clear" w:color="auto" w:fill="FFFFFF"/>
            <w:vAlign w:val="center"/>
          </w:tcPr>
          <w:p w14:paraId="1BA5DE25"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2.016</w:t>
            </w:r>
          </w:p>
        </w:tc>
        <w:tc>
          <w:tcPr>
            <w:tcW w:w="940" w:type="dxa"/>
            <w:tcBorders>
              <w:top w:val="nil"/>
              <w:left w:val="nil"/>
              <w:bottom w:val="nil"/>
              <w:right w:val="nil"/>
            </w:tcBorders>
            <w:shd w:val="clear" w:color="auto" w:fill="FFFFFF"/>
            <w:vAlign w:val="center"/>
          </w:tcPr>
          <w:p w14:paraId="4547DF5F"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1.000</w:t>
            </w:r>
          </w:p>
        </w:tc>
        <w:tc>
          <w:tcPr>
            <w:tcW w:w="1296" w:type="dxa"/>
            <w:tcBorders>
              <w:top w:val="nil"/>
              <w:left w:val="nil"/>
              <w:bottom w:val="nil"/>
              <w:right w:val="nil"/>
            </w:tcBorders>
            <w:shd w:val="clear" w:color="auto" w:fill="FFFFFF"/>
            <w:vAlign w:val="center"/>
          </w:tcPr>
          <w:p w14:paraId="7151269C"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-5.89</w:t>
            </w:r>
          </w:p>
        </w:tc>
        <w:tc>
          <w:tcPr>
            <w:tcW w:w="1296" w:type="dxa"/>
            <w:tcBorders>
              <w:top w:val="nil"/>
              <w:left w:val="nil"/>
              <w:bottom w:val="nil"/>
              <w:right w:val="nil"/>
            </w:tcBorders>
            <w:shd w:val="clear" w:color="auto" w:fill="FFFFFF"/>
            <w:vAlign w:val="center"/>
          </w:tcPr>
          <w:p w14:paraId="51432C7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5.31</w:t>
            </w:r>
          </w:p>
        </w:tc>
      </w:tr>
      <w:tr w:rsidR="003E4658" w:rsidRPr="003E4658" w14:paraId="6B969E94" w14:textId="77777777">
        <w:trPr>
          <w:cantSplit/>
        </w:trPr>
        <w:tc>
          <w:tcPr>
            <w:tcW w:w="1738" w:type="dxa"/>
            <w:vMerge/>
            <w:tcBorders>
              <w:top w:val="nil"/>
              <w:left w:val="nil"/>
              <w:bottom w:val="nil"/>
              <w:right w:val="nil"/>
            </w:tcBorders>
            <w:shd w:val="clear" w:color="auto" w:fill="FFFFFF"/>
            <w:vAlign w:val="center"/>
          </w:tcPr>
          <w:p w14:paraId="4D855E1E"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10788961"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HISPANIC</w:t>
            </w:r>
          </w:p>
        </w:tc>
        <w:tc>
          <w:tcPr>
            <w:tcW w:w="1367" w:type="dxa"/>
            <w:tcBorders>
              <w:top w:val="nil"/>
              <w:left w:val="nil"/>
              <w:bottom w:val="nil"/>
              <w:right w:val="nil"/>
            </w:tcBorders>
            <w:shd w:val="clear" w:color="auto" w:fill="FFFFFF"/>
            <w:vAlign w:val="center"/>
          </w:tcPr>
          <w:p w14:paraId="7B3B17F7"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3.758</w:t>
            </w:r>
          </w:p>
        </w:tc>
        <w:tc>
          <w:tcPr>
            <w:tcW w:w="983" w:type="dxa"/>
            <w:tcBorders>
              <w:top w:val="nil"/>
              <w:left w:val="nil"/>
              <w:bottom w:val="nil"/>
              <w:right w:val="nil"/>
            </w:tcBorders>
            <w:shd w:val="clear" w:color="auto" w:fill="FFFFFF"/>
            <w:vAlign w:val="center"/>
          </w:tcPr>
          <w:p w14:paraId="251354BF"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2.683</w:t>
            </w:r>
          </w:p>
        </w:tc>
        <w:tc>
          <w:tcPr>
            <w:tcW w:w="940" w:type="dxa"/>
            <w:tcBorders>
              <w:top w:val="nil"/>
              <w:left w:val="nil"/>
              <w:bottom w:val="nil"/>
              <w:right w:val="nil"/>
            </w:tcBorders>
            <w:shd w:val="clear" w:color="auto" w:fill="FFFFFF"/>
            <w:vAlign w:val="center"/>
          </w:tcPr>
          <w:p w14:paraId="71A6DA28"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.629</w:t>
            </w:r>
          </w:p>
        </w:tc>
        <w:tc>
          <w:tcPr>
            <w:tcW w:w="1296" w:type="dxa"/>
            <w:tcBorders>
              <w:top w:val="nil"/>
              <w:left w:val="nil"/>
              <w:bottom w:val="nil"/>
              <w:right w:val="nil"/>
            </w:tcBorders>
            <w:shd w:val="clear" w:color="auto" w:fill="FFFFFF"/>
            <w:vAlign w:val="center"/>
          </w:tcPr>
          <w:p w14:paraId="290C2845"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-3.70</w:t>
            </w:r>
          </w:p>
        </w:tc>
        <w:tc>
          <w:tcPr>
            <w:tcW w:w="1296" w:type="dxa"/>
            <w:tcBorders>
              <w:top w:val="nil"/>
              <w:left w:val="nil"/>
              <w:bottom w:val="nil"/>
              <w:right w:val="nil"/>
            </w:tcBorders>
            <w:shd w:val="clear" w:color="auto" w:fill="FFFFFF"/>
            <w:vAlign w:val="center"/>
          </w:tcPr>
          <w:p w14:paraId="52719CBB"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11.21</w:t>
            </w:r>
          </w:p>
        </w:tc>
      </w:tr>
      <w:tr w:rsidR="003E4658" w:rsidRPr="003E4658" w14:paraId="0DA7CB5C" w14:textId="77777777">
        <w:trPr>
          <w:cantSplit/>
        </w:trPr>
        <w:tc>
          <w:tcPr>
            <w:tcW w:w="1738" w:type="dxa"/>
            <w:vMerge w:val="restart"/>
            <w:tcBorders>
              <w:top w:val="nil"/>
              <w:left w:val="nil"/>
              <w:bottom w:val="double" w:sz="8" w:space="0" w:color="000000"/>
              <w:right w:val="nil"/>
            </w:tcBorders>
            <w:shd w:val="clear" w:color="auto" w:fill="FFFFFF"/>
            <w:vAlign w:val="center"/>
          </w:tcPr>
          <w:p w14:paraId="0C4E7C25"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HISPANIC</w:t>
            </w:r>
          </w:p>
        </w:tc>
        <w:tc>
          <w:tcPr>
            <w:tcW w:w="1738" w:type="dxa"/>
            <w:tcBorders>
              <w:top w:val="nil"/>
              <w:left w:val="nil"/>
              <w:bottom w:val="nil"/>
              <w:right w:val="nil"/>
            </w:tcBorders>
            <w:shd w:val="clear" w:color="auto" w:fill="FFFFFF"/>
            <w:vAlign w:val="center"/>
          </w:tcPr>
          <w:p w14:paraId="39FD4BF8"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AMERICAN INDIAN</w:t>
            </w:r>
          </w:p>
        </w:tc>
        <w:tc>
          <w:tcPr>
            <w:tcW w:w="1367" w:type="dxa"/>
            <w:tcBorders>
              <w:top w:val="nil"/>
              <w:left w:val="nil"/>
              <w:bottom w:val="nil"/>
              <w:right w:val="nil"/>
            </w:tcBorders>
            <w:shd w:val="clear" w:color="auto" w:fill="FFFFFF"/>
            <w:vAlign w:val="center"/>
          </w:tcPr>
          <w:p w14:paraId="4558293B"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-1.891</w:t>
            </w:r>
          </w:p>
        </w:tc>
        <w:tc>
          <w:tcPr>
            <w:tcW w:w="983" w:type="dxa"/>
            <w:tcBorders>
              <w:top w:val="nil"/>
              <w:left w:val="nil"/>
              <w:bottom w:val="nil"/>
              <w:right w:val="nil"/>
            </w:tcBorders>
            <w:shd w:val="clear" w:color="auto" w:fill="FFFFFF"/>
            <w:vAlign w:val="center"/>
          </w:tcPr>
          <w:p w14:paraId="6232A8D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4.302</w:t>
            </w:r>
          </w:p>
        </w:tc>
        <w:tc>
          <w:tcPr>
            <w:tcW w:w="940" w:type="dxa"/>
            <w:tcBorders>
              <w:top w:val="nil"/>
              <w:left w:val="nil"/>
              <w:bottom w:val="nil"/>
              <w:right w:val="nil"/>
            </w:tcBorders>
            <w:shd w:val="clear" w:color="auto" w:fill="FFFFFF"/>
            <w:vAlign w:val="center"/>
          </w:tcPr>
          <w:p w14:paraId="4C84AD07"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.992</w:t>
            </w:r>
          </w:p>
        </w:tc>
        <w:tc>
          <w:tcPr>
            <w:tcW w:w="1296" w:type="dxa"/>
            <w:tcBorders>
              <w:top w:val="nil"/>
              <w:left w:val="nil"/>
              <w:bottom w:val="nil"/>
              <w:right w:val="nil"/>
            </w:tcBorders>
            <w:shd w:val="clear" w:color="auto" w:fill="FFFFFF"/>
            <w:vAlign w:val="center"/>
          </w:tcPr>
          <w:p w14:paraId="18EECCB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-13.84</w:t>
            </w:r>
          </w:p>
        </w:tc>
        <w:tc>
          <w:tcPr>
            <w:tcW w:w="1296" w:type="dxa"/>
            <w:tcBorders>
              <w:top w:val="nil"/>
              <w:left w:val="nil"/>
              <w:bottom w:val="nil"/>
              <w:right w:val="nil"/>
            </w:tcBorders>
            <w:shd w:val="clear" w:color="auto" w:fill="FFFFFF"/>
            <w:vAlign w:val="center"/>
          </w:tcPr>
          <w:p w14:paraId="1C308D42"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10.06</w:t>
            </w:r>
          </w:p>
        </w:tc>
      </w:tr>
      <w:tr w:rsidR="003E4658" w:rsidRPr="003E4658" w14:paraId="7724CD66" w14:textId="77777777">
        <w:trPr>
          <w:cantSplit/>
        </w:trPr>
        <w:tc>
          <w:tcPr>
            <w:tcW w:w="1738" w:type="dxa"/>
            <w:vMerge/>
            <w:tcBorders>
              <w:top w:val="nil"/>
              <w:left w:val="nil"/>
              <w:bottom w:val="double" w:sz="8" w:space="0" w:color="000000"/>
              <w:right w:val="nil"/>
            </w:tcBorders>
            <w:shd w:val="clear" w:color="auto" w:fill="FFFFFF"/>
            <w:vAlign w:val="center"/>
          </w:tcPr>
          <w:p w14:paraId="79314C9A"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7354BB62"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ASIAN</w:t>
            </w:r>
          </w:p>
        </w:tc>
        <w:tc>
          <w:tcPr>
            <w:tcW w:w="1367" w:type="dxa"/>
            <w:tcBorders>
              <w:top w:val="nil"/>
              <w:left w:val="nil"/>
              <w:bottom w:val="nil"/>
              <w:right w:val="nil"/>
            </w:tcBorders>
            <w:shd w:val="clear" w:color="auto" w:fill="FFFFFF"/>
            <w:vAlign w:val="center"/>
          </w:tcPr>
          <w:p w14:paraId="14A5A028"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-4.941</w:t>
            </w:r>
          </w:p>
        </w:tc>
        <w:tc>
          <w:tcPr>
            <w:tcW w:w="983" w:type="dxa"/>
            <w:tcBorders>
              <w:top w:val="nil"/>
              <w:left w:val="nil"/>
              <w:bottom w:val="nil"/>
              <w:right w:val="nil"/>
            </w:tcBorders>
            <w:shd w:val="clear" w:color="auto" w:fill="FFFFFF"/>
            <w:vAlign w:val="center"/>
          </w:tcPr>
          <w:p w14:paraId="30FDD442"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2.994</w:t>
            </w:r>
          </w:p>
        </w:tc>
        <w:tc>
          <w:tcPr>
            <w:tcW w:w="940" w:type="dxa"/>
            <w:tcBorders>
              <w:top w:val="nil"/>
              <w:left w:val="nil"/>
              <w:bottom w:val="nil"/>
              <w:right w:val="nil"/>
            </w:tcBorders>
            <w:shd w:val="clear" w:color="auto" w:fill="FFFFFF"/>
            <w:vAlign w:val="center"/>
          </w:tcPr>
          <w:p w14:paraId="14C4A486"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.469</w:t>
            </w:r>
          </w:p>
        </w:tc>
        <w:tc>
          <w:tcPr>
            <w:tcW w:w="1296" w:type="dxa"/>
            <w:tcBorders>
              <w:top w:val="nil"/>
              <w:left w:val="nil"/>
              <w:bottom w:val="nil"/>
              <w:right w:val="nil"/>
            </w:tcBorders>
            <w:shd w:val="clear" w:color="auto" w:fill="FFFFFF"/>
            <w:vAlign w:val="center"/>
          </w:tcPr>
          <w:p w14:paraId="56E8532A"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-13.26</w:t>
            </w:r>
          </w:p>
        </w:tc>
        <w:tc>
          <w:tcPr>
            <w:tcW w:w="1296" w:type="dxa"/>
            <w:tcBorders>
              <w:top w:val="nil"/>
              <w:left w:val="nil"/>
              <w:bottom w:val="nil"/>
              <w:right w:val="nil"/>
            </w:tcBorders>
            <w:shd w:val="clear" w:color="auto" w:fill="FFFFFF"/>
            <w:vAlign w:val="center"/>
          </w:tcPr>
          <w:p w14:paraId="29CB4BB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3.38</w:t>
            </w:r>
          </w:p>
        </w:tc>
      </w:tr>
      <w:tr w:rsidR="003E4658" w:rsidRPr="003E4658" w14:paraId="048BCECF" w14:textId="77777777">
        <w:trPr>
          <w:cantSplit/>
        </w:trPr>
        <w:tc>
          <w:tcPr>
            <w:tcW w:w="1738" w:type="dxa"/>
            <w:vMerge/>
            <w:tcBorders>
              <w:top w:val="nil"/>
              <w:left w:val="nil"/>
              <w:bottom w:val="double" w:sz="8" w:space="0" w:color="000000"/>
              <w:right w:val="nil"/>
            </w:tcBorders>
            <w:shd w:val="clear" w:color="auto" w:fill="FFFFFF"/>
            <w:vAlign w:val="center"/>
          </w:tcPr>
          <w:p w14:paraId="59E8B00C"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4EB6AF13"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AFRO-AMERICAN</w:t>
            </w:r>
          </w:p>
        </w:tc>
        <w:tc>
          <w:tcPr>
            <w:tcW w:w="1367" w:type="dxa"/>
            <w:tcBorders>
              <w:top w:val="nil"/>
              <w:left w:val="nil"/>
              <w:bottom w:val="nil"/>
              <w:right w:val="nil"/>
            </w:tcBorders>
            <w:shd w:val="clear" w:color="auto" w:fill="FFFFFF"/>
            <w:vAlign w:val="center"/>
          </w:tcPr>
          <w:p w14:paraId="5167494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-4.049</w:t>
            </w:r>
          </w:p>
        </w:tc>
        <w:tc>
          <w:tcPr>
            <w:tcW w:w="983" w:type="dxa"/>
            <w:tcBorders>
              <w:top w:val="nil"/>
              <w:left w:val="nil"/>
              <w:bottom w:val="nil"/>
              <w:right w:val="nil"/>
            </w:tcBorders>
            <w:shd w:val="clear" w:color="auto" w:fill="FFFFFF"/>
            <w:vAlign w:val="center"/>
          </w:tcPr>
          <w:p w14:paraId="0272759F"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2.904</w:t>
            </w:r>
          </w:p>
        </w:tc>
        <w:tc>
          <w:tcPr>
            <w:tcW w:w="940" w:type="dxa"/>
            <w:tcBorders>
              <w:top w:val="nil"/>
              <w:left w:val="nil"/>
              <w:bottom w:val="nil"/>
              <w:right w:val="nil"/>
            </w:tcBorders>
            <w:shd w:val="clear" w:color="auto" w:fill="FFFFFF"/>
            <w:vAlign w:val="center"/>
          </w:tcPr>
          <w:p w14:paraId="7C1705E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.633</w:t>
            </w:r>
          </w:p>
        </w:tc>
        <w:tc>
          <w:tcPr>
            <w:tcW w:w="1296" w:type="dxa"/>
            <w:tcBorders>
              <w:top w:val="nil"/>
              <w:left w:val="nil"/>
              <w:bottom w:val="nil"/>
              <w:right w:val="nil"/>
            </w:tcBorders>
            <w:shd w:val="clear" w:color="auto" w:fill="FFFFFF"/>
            <w:vAlign w:val="center"/>
          </w:tcPr>
          <w:p w14:paraId="1A4AC1D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-12.12</w:t>
            </w:r>
          </w:p>
        </w:tc>
        <w:tc>
          <w:tcPr>
            <w:tcW w:w="1296" w:type="dxa"/>
            <w:tcBorders>
              <w:top w:val="nil"/>
              <w:left w:val="nil"/>
              <w:bottom w:val="nil"/>
              <w:right w:val="nil"/>
            </w:tcBorders>
            <w:shd w:val="clear" w:color="auto" w:fill="FFFFFF"/>
            <w:vAlign w:val="center"/>
          </w:tcPr>
          <w:p w14:paraId="40FB5229"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4.02</w:t>
            </w:r>
          </w:p>
        </w:tc>
      </w:tr>
      <w:tr w:rsidR="003E4658" w:rsidRPr="003E4658" w14:paraId="7441EED7" w14:textId="77777777">
        <w:trPr>
          <w:cantSplit/>
        </w:trPr>
        <w:tc>
          <w:tcPr>
            <w:tcW w:w="1738" w:type="dxa"/>
            <w:vMerge/>
            <w:tcBorders>
              <w:top w:val="nil"/>
              <w:left w:val="nil"/>
              <w:bottom w:val="double" w:sz="8" w:space="0" w:color="000000"/>
              <w:right w:val="nil"/>
            </w:tcBorders>
            <w:shd w:val="clear" w:color="auto" w:fill="FFFFFF"/>
            <w:vAlign w:val="center"/>
          </w:tcPr>
          <w:p w14:paraId="02897B7F" w14:textId="77777777" w:rsidR="003E4658" w:rsidRPr="003E4658" w:rsidRDefault="003E4658" w:rsidP="003E4658">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double" w:sz="8" w:space="0" w:color="000000"/>
              <w:right w:val="nil"/>
            </w:tcBorders>
            <w:shd w:val="clear" w:color="auto" w:fill="FFFFFF"/>
            <w:vAlign w:val="center"/>
          </w:tcPr>
          <w:p w14:paraId="6F5375A0" w14:textId="77777777" w:rsidR="003E4658" w:rsidRPr="003E4658" w:rsidRDefault="003E4658" w:rsidP="003E4658">
            <w:pPr>
              <w:autoSpaceDE w:val="0"/>
              <w:autoSpaceDN w:val="0"/>
              <w:adjustRightInd w:val="0"/>
              <w:spacing w:after="0" w:line="320" w:lineRule="atLeast"/>
              <w:ind w:left="60" w:right="60"/>
              <w:rPr>
                <w:rFonts w:ascii="Arial" w:hAnsi="Arial" w:cs="Arial"/>
                <w:color w:val="000000"/>
                <w:sz w:val="20"/>
                <w:szCs w:val="20"/>
              </w:rPr>
            </w:pPr>
            <w:r w:rsidRPr="003E4658">
              <w:rPr>
                <w:rFonts w:ascii="Arial" w:hAnsi="Arial" w:cs="Arial"/>
                <w:color w:val="000000"/>
                <w:sz w:val="20"/>
                <w:szCs w:val="20"/>
              </w:rPr>
              <w:t>CAUCASIAN</w:t>
            </w:r>
          </w:p>
        </w:tc>
        <w:tc>
          <w:tcPr>
            <w:tcW w:w="1367" w:type="dxa"/>
            <w:tcBorders>
              <w:top w:val="nil"/>
              <w:left w:val="nil"/>
              <w:bottom w:val="double" w:sz="8" w:space="0" w:color="000000"/>
              <w:right w:val="nil"/>
            </w:tcBorders>
            <w:shd w:val="clear" w:color="auto" w:fill="FFFFFF"/>
            <w:vAlign w:val="center"/>
          </w:tcPr>
          <w:p w14:paraId="6FD467B2"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-3.758</w:t>
            </w:r>
          </w:p>
        </w:tc>
        <w:tc>
          <w:tcPr>
            <w:tcW w:w="983" w:type="dxa"/>
            <w:tcBorders>
              <w:top w:val="nil"/>
              <w:left w:val="nil"/>
              <w:bottom w:val="double" w:sz="8" w:space="0" w:color="000000"/>
              <w:right w:val="nil"/>
            </w:tcBorders>
            <w:shd w:val="clear" w:color="auto" w:fill="FFFFFF"/>
            <w:vAlign w:val="center"/>
          </w:tcPr>
          <w:p w14:paraId="429B1013"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2.683</w:t>
            </w:r>
          </w:p>
        </w:tc>
        <w:tc>
          <w:tcPr>
            <w:tcW w:w="940" w:type="dxa"/>
            <w:tcBorders>
              <w:top w:val="nil"/>
              <w:left w:val="nil"/>
              <w:bottom w:val="double" w:sz="8" w:space="0" w:color="000000"/>
              <w:right w:val="nil"/>
            </w:tcBorders>
            <w:shd w:val="clear" w:color="auto" w:fill="FFFFFF"/>
            <w:vAlign w:val="center"/>
          </w:tcPr>
          <w:p w14:paraId="51C47ED8"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.629</w:t>
            </w:r>
          </w:p>
        </w:tc>
        <w:tc>
          <w:tcPr>
            <w:tcW w:w="1296" w:type="dxa"/>
            <w:tcBorders>
              <w:top w:val="nil"/>
              <w:left w:val="nil"/>
              <w:bottom w:val="double" w:sz="8" w:space="0" w:color="000000"/>
              <w:right w:val="nil"/>
            </w:tcBorders>
            <w:shd w:val="clear" w:color="auto" w:fill="FFFFFF"/>
            <w:vAlign w:val="center"/>
          </w:tcPr>
          <w:p w14:paraId="7A430B6B"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-11.21</w:t>
            </w:r>
          </w:p>
        </w:tc>
        <w:tc>
          <w:tcPr>
            <w:tcW w:w="1296" w:type="dxa"/>
            <w:tcBorders>
              <w:top w:val="nil"/>
              <w:left w:val="nil"/>
              <w:bottom w:val="double" w:sz="8" w:space="0" w:color="000000"/>
              <w:right w:val="nil"/>
            </w:tcBorders>
            <w:shd w:val="clear" w:color="auto" w:fill="FFFFFF"/>
            <w:vAlign w:val="center"/>
          </w:tcPr>
          <w:p w14:paraId="7919F7BC" w14:textId="77777777" w:rsidR="003E4658" w:rsidRPr="003E4658" w:rsidRDefault="003E4658" w:rsidP="003E4658">
            <w:pPr>
              <w:autoSpaceDE w:val="0"/>
              <w:autoSpaceDN w:val="0"/>
              <w:adjustRightInd w:val="0"/>
              <w:spacing w:after="0" w:line="320" w:lineRule="atLeast"/>
              <w:ind w:left="60" w:right="60"/>
              <w:jc w:val="right"/>
              <w:rPr>
                <w:rFonts w:ascii="Arial" w:hAnsi="Arial" w:cs="Arial"/>
                <w:color w:val="000000"/>
                <w:sz w:val="20"/>
                <w:szCs w:val="20"/>
              </w:rPr>
            </w:pPr>
            <w:r w:rsidRPr="003E4658">
              <w:rPr>
                <w:rFonts w:ascii="Arial" w:hAnsi="Arial" w:cs="Arial"/>
                <w:color w:val="000000"/>
                <w:sz w:val="20"/>
                <w:szCs w:val="20"/>
              </w:rPr>
              <w:t>3.70</w:t>
            </w:r>
          </w:p>
        </w:tc>
      </w:tr>
    </w:tbl>
    <w:p w14:paraId="20749E93" w14:textId="77777777" w:rsidR="003E4658" w:rsidRPr="003E4658" w:rsidRDefault="003E4658" w:rsidP="003E4658">
      <w:pPr>
        <w:autoSpaceDE w:val="0"/>
        <w:autoSpaceDN w:val="0"/>
        <w:adjustRightInd w:val="0"/>
        <w:spacing w:after="0" w:line="400" w:lineRule="atLeast"/>
        <w:rPr>
          <w:rFonts w:ascii="Times New Roman" w:hAnsi="Times New Roman" w:cs="Times New Roman"/>
          <w:sz w:val="24"/>
          <w:szCs w:val="24"/>
        </w:rPr>
      </w:pPr>
    </w:p>
    <w:p w14:paraId="34F4399B" w14:textId="683966CB" w:rsidR="003E4658" w:rsidRPr="003E4658" w:rsidRDefault="003E4658" w:rsidP="003E4658">
      <w:pPr>
        <w:autoSpaceDE w:val="0"/>
        <w:autoSpaceDN w:val="0"/>
        <w:adjustRightInd w:val="0"/>
        <w:spacing w:after="0" w:line="240" w:lineRule="auto"/>
        <w:rPr>
          <w:rFonts w:ascii="Times New Roman" w:hAnsi="Times New Roman" w:cs="Times New Roman"/>
          <w:sz w:val="24"/>
          <w:szCs w:val="24"/>
        </w:rPr>
      </w:pPr>
      <w:r w:rsidRPr="003E4658">
        <w:rPr>
          <w:rFonts w:ascii="Times New Roman" w:hAnsi="Times New Roman" w:cs="Times New Roman"/>
          <w:noProof/>
          <w:sz w:val="24"/>
          <w:szCs w:val="24"/>
        </w:rPr>
        <w:lastRenderedPageBreak/>
        <w:drawing>
          <wp:inline distT="0" distB="0" distL="0" distR="0" wp14:anchorId="28442CB6" wp14:editId="4F96D36A">
            <wp:extent cx="5943600" cy="4752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1852BEBC" w14:textId="77777777" w:rsidR="003E4658" w:rsidRPr="003E4658" w:rsidRDefault="003E4658" w:rsidP="003E4658">
      <w:pPr>
        <w:autoSpaceDE w:val="0"/>
        <w:autoSpaceDN w:val="0"/>
        <w:adjustRightInd w:val="0"/>
        <w:spacing w:after="0" w:line="240" w:lineRule="auto"/>
        <w:rPr>
          <w:rFonts w:ascii="Times New Roman" w:hAnsi="Times New Roman" w:cs="Times New Roman"/>
          <w:sz w:val="24"/>
          <w:szCs w:val="24"/>
        </w:rPr>
      </w:pPr>
    </w:p>
    <w:p w14:paraId="396BFA74" w14:textId="77777777" w:rsidR="003E4658" w:rsidRPr="003E4658" w:rsidRDefault="003E4658" w:rsidP="003E4658">
      <w:pPr>
        <w:autoSpaceDE w:val="0"/>
        <w:autoSpaceDN w:val="0"/>
        <w:adjustRightInd w:val="0"/>
        <w:spacing w:after="0" w:line="400" w:lineRule="atLeast"/>
        <w:rPr>
          <w:rFonts w:ascii="Times New Roman" w:hAnsi="Times New Roman" w:cs="Times New Roman"/>
          <w:sz w:val="24"/>
          <w:szCs w:val="24"/>
        </w:rPr>
      </w:pPr>
    </w:p>
    <w:p w14:paraId="7EF16C7B" w14:textId="77777777" w:rsidR="003E4658" w:rsidRDefault="003E4658" w:rsidP="001B541F">
      <w:pPr>
        <w:spacing w:before="100" w:beforeAutospacing="1" w:after="100" w:afterAutospacing="1" w:line="240" w:lineRule="auto"/>
        <w:rPr>
          <w:rFonts w:cs="Calibri"/>
          <w:sz w:val="24"/>
          <w:szCs w:val="24"/>
        </w:rPr>
      </w:pPr>
    </w:p>
    <w:p w14:paraId="5001C417" w14:textId="09DB21D5" w:rsidR="001B541F" w:rsidRDefault="001B541F" w:rsidP="001B541F">
      <w:pPr>
        <w:spacing w:before="100" w:beforeAutospacing="1" w:after="100" w:afterAutospacing="1" w:line="240" w:lineRule="auto"/>
        <w:rPr>
          <w:rFonts w:cs="Calibri"/>
          <w:sz w:val="24"/>
          <w:szCs w:val="24"/>
        </w:rPr>
      </w:pPr>
      <w:r>
        <w:rPr>
          <w:rFonts w:cs="Calibri"/>
          <w:sz w:val="24"/>
          <w:szCs w:val="24"/>
        </w:rPr>
        <w:t xml:space="preserve">(d) </w:t>
      </w:r>
      <w:r w:rsidR="006C3E03">
        <w:rPr>
          <w:rFonts w:cs="Calibri"/>
          <w:sz w:val="24"/>
          <w:szCs w:val="24"/>
        </w:rPr>
        <w:t>Explain the full results for the statistical</w:t>
      </w:r>
      <w:r>
        <w:rPr>
          <w:rFonts w:cs="Calibri"/>
          <w:sz w:val="24"/>
          <w:szCs w:val="24"/>
        </w:rPr>
        <w:t xml:space="preserve"> test</w:t>
      </w:r>
      <w:r w:rsidR="006C3E03">
        <w:rPr>
          <w:rFonts w:cs="Calibri"/>
          <w:sz w:val="24"/>
          <w:szCs w:val="24"/>
        </w:rPr>
        <w:t xml:space="preserve"> that you ran above</w:t>
      </w:r>
      <w:r>
        <w:rPr>
          <w:rFonts w:cs="Calibri"/>
          <w:sz w:val="24"/>
          <w:szCs w:val="24"/>
        </w:rPr>
        <w:t xml:space="preserve">. Was a post hoc actually needed </w:t>
      </w:r>
      <w:r w:rsidR="006C3E03">
        <w:rPr>
          <w:rFonts w:cs="Calibri"/>
          <w:sz w:val="24"/>
          <w:szCs w:val="24"/>
        </w:rPr>
        <w:t>in this case</w:t>
      </w:r>
      <w:r>
        <w:rPr>
          <w:rFonts w:cs="Calibri"/>
          <w:sz w:val="24"/>
          <w:szCs w:val="24"/>
        </w:rPr>
        <w:t>? Why or why not? Does the Post Hoc confirm your results, explain? What does the plot tell you about the interaction, explain?</w:t>
      </w:r>
    </w:p>
    <w:p w14:paraId="0D3B6C8B" w14:textId="77777777" w:rsidR="00EE6B67" w:rsidRDefault="0088523F" w:rsidP="001B541F">
      <w:pPr>
        <w:spacing w:before="100" w:beforeAutospacing="1" w:after="100" w:afterAutospacing="1" w:line="240" w:lineRule="auto"/>
        <w:rPr>
          <w:rFonts w:cs="Calibri"/>
          <w:sz w:val="24"/>
          <w:szCs w:val="24"/>
        </w:rPr>
      </w:pPr>
      <w:r>
        <w:rPr>
          <w:rFonts w:cs="Calibri"/>
          <w:sz w:val="24"/>
          <w:szCs w:val="24"/>
        </w:rPr>
        <w:t>Solution</w:t>
      </w:r>
    </w:p>
    <w:p w14:paraId="70C61109" w14:textId="06EA0A23" w:rsidR="0088523F" w:rsidRDefault="0088523F" w:rsidP="001B541F">
      <w:pPr>
        <w:spacing w:before="100" w:beforeAutospacing="1" w:after="100" w:afterAutospacing="1" w:line="240" w:lineRule="auto"/>
        <w:rPr>
          <w:rFonts w:cs="Calibri"/>
          <w:sz w:val="24"/>
          <w:szCs w:val="24"/>
        </w:rPr>
      </w:pPr>
      <w:r>
        <w:rPr>
          <w:rFonts w:cs="Calibri"/>
          <w:sz w:val="24"/>
          <w:szCs w:val="24"/>
        </w:rPr>
        <w:t xml:space="preserve">From the analysis post hock test is not required </w:t>
      </w:r>
      <w:r w:rsidR="00B368E2">
        <w:rPr>
          <w:rFonts w:cs="Calibri"/>
          <w:sz w:val="24"/>
          <w:szCs w:val="24"/>
        </w:rPr>
        <w:t>since ANOVA test results show there is no significant difference between the average for all groups. Post hock test affirms this because no interaction that is significant at 5% confidence level. The plot shows that the mean for all groups are</w:t>
      </w:r>
      <w:r w:rsidR="007864E5">
        <w:rPr>
          <w:rFonts w:cs="Calibri"/>
          <w:sz w:val="24"/>
          <w:szCs w:val="24"/>
        </w:rPr>
        <w:t xml:space="preserve"> not</w:t>
      </w:r>
      <w:r w:rsidR="00B368E2">
        <w:rPr>
          <w:rFonts w:cs="Calibri"/>
          <w:sz w:val="24"/>
          <w:szCs w:val="24"/>
        </w:rPr>
        <w:t xml:space="preserve"> different. Hispanics have the lowest mean followed by American-India, Afro American and Asian. </w:t>
      </w:r>
    </w:p>
    <w:p w14:paraId="384779DA" w14:textId="6F5E85FF" w:rsidR="001B541F" w:rsidRDefault="001B541F" w:rsidP="001B541F">
      <w:pPr>
        <w:spacing w:before="100" w:beforeAutospacing="1" w:after="100" w:afterAutospacing="1" w:line="240" w:lineRule="auto"/>
        <w:rPr>
          <w:rFonts w:cs="Calibri"/>
          <w:sz w:val="24"/>
          <w:szCs w:val="24"/>
        </w:rPr>
      </w:pPr>
      <w:r>
        <w:rPr>
          <w:rFonts w:cs="Calibri"/>
          <w:sz w:val="24"/>
          <w:szCs w:val="24"/>
        </w:rPr>
        <w:t xml:space="preserve">(e) Write a full conclusion for all results on this test in a way that can be understood by a non-statistical person. This answer will be at least 100 words or more. </w:t>
      </w:r>
    </w:p>
    <w:p w14:paraId="40113FE4" w14:textId="77777777" w:rsidR="000E2819" w:rsidRDefault="000E2819" w:rsidP="001B541F">
      <w:pPr>
        <w:spacing w:before="100" w:beforeAutospacing="1" w:after="100" w:afterAutospacing="1" w:line="240" w:lineRule="auto"/>
        <w:rPr>
          <w:rFonts w:cs="Calibri"/>
          <w:sz w:val="24"/>
          <w:szCs w:val="24"/>
        </w:rPr>
      </w:pPr>
    </w:p>
    <w:p w14:paraId="1847806D" w14:textId="70CCD528" w:rsidR="00E62E75" w:rsidRDefault="00E62E75" w:rsidP="001B541F">
      <w:pPr>
        <w:spacing w:before="100" w:beforeAutospacing="1" w:after="100" w:afterAutospacing="1" w:line="240" w:lineRule="auto"/>
        <w:rPr>
          <w:rFonts w:cs="Calibri"/>
          <w:sz w:val="24"/>
          <w:szCs w:val="24"/>
        </w:rPr>
      </w:pPr>
      <w:r>
        <w:rPr>
          <w:rFonts w:cs="Calibri"/>
          <w:sz w:val="24"/>
          <w:szCs w:val="24"/>
        </w:rPr>
        <w:lastRenderedPageBreak/>
        <w:t xml:space="preserve">Solution </w:t>
      </w:r>
    </w:p>
    <w:p w14:paraId="12EC1A40" w14:textId="45614F49" w:rsidR="00B31647" w:rsidRPr="00316B51" w:rsidRDefault="00E62E75" w:rsidP="00316B51">
      <w:pPr>
        <w:spacing w:before="100" w:beforeAutospacing="1" w:after="100" w:afterAutospacing="1" w:line="240" w:lineRule="auto"/>
        <w:rPr>
          <w:rFonts w:cs="Calibri"/>
          <w:sz w:val="24"/>
          <w:szCs w:val="24"/>
        </w:rPr>
      </w:pPr>
      <w:r>
        <w:rPr>
          <w:rFonts w:cs="Calibri"/>
          <w:sz w:val="24"/>
          <w:szCs w:val="24"/>
        </w:rPr>
        <w:t xml:space="preserve">The ANOVA results show </w:t>
      </w:r>
      <w:proofErr w:type="gramStart"/>
      <w:r>
        <w:rPr>
          <w:rFonts w:cs="Calibri"/>
          <w:sz w:val="24"/>
          <w:szCs w:val="24"/>
        </w:rPr>
        <w:t>F(</w:t>
      </w:r>
      <w:proofErr w:type="gramEnd"/>
      <w:r>
        <w:rPr>
          <w:rFonts w:cs="Calibri"/>
          <w:sz w:val="24"/>
          <w:szCs w:val="24"/>
        </w:rPr>
        <w:t>4, 104) = 0.782 and p = 0.540. This result implies that there was no statistically significant difference between the groups</w:t>
      </w:r>
      <w:r w:rsidR="00CB45FA">
        <w:rPr>
          <w:rFonts w:cs="Calibri"/>
          <w:sz w:val="24"/>
          <w:szCs w:val="24"/>
        </w:rPr>
        <w:t xml:space="preserve"> since p-value is greater than alpha (0.05).</w:t>
      </w:r>
      <w:r w:rsidR="007864E5">
        <w:rPr>
          <w:rFonts w:cs="Calibri"/>
          <w:sz w:val="24"/>
          <w:szCs w:val="24"/>
        </w:rPr>
        <w:t xml:space="preserve"> </w:t>
      </w:r>
      <w:r w:rsidR="00CB45FA">
        <w:rPr>
          <w:rFonts w:cs="Calibri"/>
          <w:sz w:val="24"/>
          <w:szCs w:val="24"/>
        </w:rPr>
        <w:t>Therefore,</w:t>
      </w:r>
      <w:r w:rsidR="007864E5">
        <w:rPr>
          <w:rFonts w:cs="Calibri"/>
          <w:sz w:val="24"/>
          <w:szCs w:val="24"/>
        </w:rPr>
        <w:t xml:space="preserve"> we do not reject the null hypothesis.</w:t>
      </w:r>
      <w:r w:rsidR="000E2819">
        <w:rPr>
          <w:rFonts w:cs="Calibri"/>
          <w:sz w:val="24"/>
          <w:szCs w:val="24"/>
        </w:rPr>
        <w:t xml:space="preserve"> The results f</w:t>
      </w:r>
      <w:r w:rsidR="00CB45FA">
        <w:rPr>
          <w:rFonts w:cs="Calibri"/>
          <w:sz w:val="24"/>
          <w:szCs w:val="24"/>
        </w:rPr>
        <w:t xml:space="preserve">or post hock analysis confirm this since no interaction is less than 0.05 implying the differences are not significant. </w:t>
      </w:r>
      <w:r w:rsidR="000E2819">
        <w:rPr>
          <w:rFonts w:cs="Calibri"/>
          <w:sz w:val="24"/>
          <w:szCs w:val="24"/>
        </w:rPr>
        <w:t xml:space="preserve"> The descriptive statistics shows the total number of participants were 105 with 5 American Indian, 20 Asians, 24 Afro American, 45 Caucasian and 11 Hispanic. The least mean is 57.91 for Hispanic and the highest group was Asian with mean of 62.85. </w:t>
      </w:r>
    </w:p>
    <w:p w14:paraId="06B7C978" w14:textId="77777777" w:rsidR="007D10F5" w:rsidRPr="007D10F5" w:rsidRDefault="007D10F5" w:rsidP="007D10F5">
      <w:pPr>
        <w:spacing w:before="100" w:beforeAutospacing="1" w:after="100" w:afterAutospacing="1" w:line="240" w:lineRule="auto"/>
        <w:rPr>
          <w:rFonts w:cs="Calibri"/>
          <w:sz w:val="24"/>
          <w:szCs w:val="24"/>
        </w:rPr>
      </w:pPr>
      <w:r w:rsidRPr="007D10F5">
        <w:rPr>
          <w:rFonts w:cs="Calibri"/>
          <w:sz w:val="24"/>
          <w:szCs w:val="24"/>
        </w:rPr>
        <w:t xml:space="preserve">2. Extend the hypothesis from number one above. Compare the different </w:t>
      </w:r>
      <w:r w:rsidRPr="007D10F5">
        <w:rPr>
          <w:rFonts w:cs="Calibri"/>
          <w:b/>
          <w:sz w:val="24"/>
          <w:szCs w:val="24"/>
        </w:rPr>
        <w:t>ethnicities</w:t>
      </w:r>
      <w:r w:rsidRPr="007D10F5">
        <w:rPr>
          <w:rFonts w:cs="Calibri"/>
          <w:sz w:val="24"/>
          <w:szCs w:val="24"/>
        </w:rPr>
        <w:t xml:space="preserve"> of </w:t>
      </w:r>
      <w:r>
        <w:rPr>
          <w:rFonts w:cs="Calibri"/>
          <w:sz w:val="24"/>
          <w:szCs w:val="24"/>
        </w:rPr>
        <w:t xml:space="preserve">the </w:t>
      </w:r>
      <w:r w:rsidRPr="007D10F5">
        <w:rPr>
          <w:rFonts w:cs="Calibri"/>
          <w:sz w:val="24"/>
          <w:szCs w:val="24"/>
        </w:rPr>
        <w:t xml:space="preserve">students in the </w:t>
      </w:r>
      <w:proofErr w:type="spellStart"/>
      <w:r w:rsidRPr="007D10F5">
        <w:rPr>
          <w:rFonts w:cs="Calibri"/>
          <w:sz w:val="24"/>
          <w:szCs w:val="24"/>
        </w:rPr>
        <w:t>Stat_Grades.sav</w:t>
      </w:r>
      <w:proofErr w:type="spellEnd"/>
      <w:r w:rsidRPr="007D10F5">
        <w:rPr>
          <w:rFonts w:cs="Calibri"/>
          <w:sz w:val="24"/>
          <w:szCs w:val="24"/>
        </w:rPr>
        <w:t xml:space="preserve"> </w:t>
      </w:r>
      <w:r>
        <w:rPr>
          <w:rFonts w:cs="Calibri"/>
          <w:sz w:val="24"/>
          <w:szCs w:val="24"/>
        </w:rPr>
        <w:t>dataset</w:t>
      </w:r>
      <w:r w:rsidRPr="007D10F5">
        <w:rPr>
          <w:rFonts w:cs="Calibri"/>
          <w:sz w:val="24"/>
          <w:szCs w:val="24"/>
        </w:rPr>
        <w:t xml:space="preserve"> </w:t>
      </w:r>
      <w:r w:rsidRPr="007D10F5">
        <w:rPr>
          <w:rFonts w:cs="Calibri"/>
          <w:sz w:val="24"/>
          <w:szCs w:val="24"/>
          <w:u w:val="single"/>
        </w:rPr>
        <w:t xml:space="preserve">and </w:t>
      </w:r>
      <w:r w:rsidRPr="007D10F5">
        <w:rPr>
          <w:rFonts w:cs="Calibri"/>
          <w:sz w:val="24"/>
          <w:szCs w:val="24"/>
        </w:rPr>
        <w:t xml:space="preserve">the </w:t>
      </w:r>
      <w:r w:rsidRPr="007D10F5">
        <w:rPr>
          <w:rFonts w:cs="Calibri"/>
          <w:b/>
          <w:sz w:val="24"/>
          <w:szCs w:val="24"/>
        </w:rPr>
        <w:t xml:space="preserve">genders </w:t>
      </w:r>
      <w:r w:rsidRPr="007D10F5">
        <w:rPr>
          <w:rFonts w:cs="Calibri"/>
          <w:sz w:val="24"/>
          <w:szCs w:val="24"/>
        </w:rPr>
        <w:t xml:space="preserve">to determine if there is a </w:t>
      </w:r>
      <w:r w:rsidRPr="007D10F5">
        <w:rPr>
          <w:rFonts w:cs="Calibri"/>
          <w:i/>
          <w:sz w:val="24"/>
          <w:szCs w:val="24"/>
        </w:rPr>
        <w:t>statistically significant difference in</w:t>
      </w:r>
      <w:r>
        <w:rPr>
          <w:rFonts w:cs="Calibri"/>
          <w:sz w:val="24"/>
          <w:szCs w:val="24"/>
        </w:rPr>
        <w:t xml:space="preserve"> the average </w:t>
      </w:r>
      <w:r w:rsidRPr="007D10F5">
        <w:rPr>
          <w:rFonts w:cs="Calibri"/>
          <w:b/>
          <w:sz w:val="24"/>
          <w:szCs w:val="24"/>
        </w:rPr>
        <w:t>Final Exam Points</w:t>
      </w:r>
      <w:r w:rsidRPr="007D10F5">
        <w:rPr>
          <w:rFonts w:cs="Calibri"/>
          <w:sz w:val="24"/>
          <w:szCs w:val="24"/>
        </w:rPr>
        <w:t xml:space="preserve"> between the different ethnicities </w:t>
      </w:r>
      <w:r w:rsidRPr="007D10F5">
        <w:rPr>
          <w:rFonts w:cs="Calibri"/>
          <w:sz w:val="24"/>
          <w:szCs w:val="24"/>
          <w:u w:val="single"/>
        </w:rPr>
        <w:t>and</w:t>
      </w:r>
      <w:r w:rsidRPr="007D10F5">
        <w:rPr>
          <w:rFonts w:cs="Calibri"/>
          <w:sz w:val="24"/>
          <w:szCs w:val="24"/>
        </w:rPr>
        <w:t xml:space="preserve"> different genders. Be sure to state the hypothesis, state all Ho and Ha, include and explain all SPSS results, and write final conclusions for the full results of the test. Include Post Hoc results, note any interactions and whether they are significant, and include and explain the plot. Be sure that your final conclusions are written in common terms for an average person to understand. </w:t>
      </w:r>
    </w:p>
    <w:p w14:paraId="53B8A742" w14:textId="77777777" w:rsidR="007D10F5" w:rsidRDefault="007D10F5" w:rsidP="007D10F5">
      <w:pPr>
        <w:shd w:val="clear" w:color="auto" w:fill="FFFFFF"/>
        <w:spacing w:after="0" w:line="240" w:lineRule="auto"/>
        <w:rPr>
          <w:rFonts w:cs="Calibri"/>
          <w:sz w:val="24"/>
          <w:szCs w:val="24"/>
        </w:rPr>
      </w:pPr>
    </w:p>
    <w:p w14:paraId="6DF55E53" w14:textId="5C2D149D" w:rsidR="007D10F5" w:rsidRPr="00316B51" w:rsidRDefault="007D10F5" w:rsidP="00316B51">
      <w:pPr>
        <w:pStyle w:val="ListParagraph"/>
        <w:numPr>
          <w:ilvl w:val="0"/>
          <w:numId w:val="7"/>
        </w:numPr>
        <w:rPr>
          <w:rFonts w:cs="Calibri"/>
        </w:rPr>
      </w:pPr>
      <w:r w:rsidRPr="00316B51">
        <w:rPr>
          <w:rFonts w:cs="Calibri"/>
        </w:rPr>
        <w:t>What is the hypothesis being tested?</w:t>
      </w:r>
    </w:p>
    <w:p w14:paraId="79307DB3" w14:textId="00CC0630" w:rsidR="007D10F5" w:rsidRDefault="00316B51" w:rsidP="00602DD5">
      <w:pPr>
        <w:pStyle w:val="ListParagraph"/>
        <w:ind w:left="720"/>
        <w:rPr>
          <w:rFonts w:cs="Calibri"/>
        </w:rPr>
      </w:pPr>
      <w:r>
        <w:rPr>
          <w:rFonts w:cs="Calibri"/>
        </w:rPr>
        <w:t xml:space="preserve">We are testing if there is significance difference between the final grade by ethnicity and gender. In this case we are going to ANOVA test. </w:t>
      </w:r>
    </w:p>
    <w:p w14:paraId="66624988" w14:textId="77777777" w:rsidR="00602DD5" w:rsidRDefault="007D10F5" w:rsidP="00602DD5">
      <w:pPr>
        <w:pStyle w:val="ListParagraph"/>
        <w:numPr>
          <w:ilvl w:val="0"/>
          <w:numId w:val="7"/>
        </w:numPr>
        <w:rPr>
          <w:rFonts w:cs="Calibri"/>
        </w:rPr>
      </w:pPr>
      <w:r w:rsidRPr="00602DD5">
        <w:rPr>
          <w:rFonts w:cs="Calibri"/>
        </w:rPr>
        <w:t>What are the set of Ho’s and Ha’s?</w:t>
      </w:r>
    </w:p>
    <w:p w14:paraId="01615335" w14:textId="3AB8CE8D" w:rsidR="00602DD5" w:rsidRDefault="00602DD5" w:rsidP="00602DD5">
      <w:pPr>
        <w:pStyle w:val="ListParagraph"/>
        <w:ind w:left="720"/>
        <w:rPr>
          <w:rFonts w:cs="Calibri"/>
        </w:rPr>
      </w:pPr>
      <w:r w:rsidRPr="00602DD5">
        <w:rPr>
          <w:rFonts w:cs="Calibri"/>
        </w:rPr>
        <w:t>Ho</w:t>
      </w:r>
      <w:r>
        <w:rPr>
          <w:rFonts w:cs="Calibri"/>
        </w:rPr>
        <w:t xml:space="preserve">: there is no significance difference in final grade between ethnicity groups and gender. </w:t>
      </w:r>
    </w:p>
    <w:p w14:paraId="219DF8A3" w14:textId="709C1AF1" w:rsidR="00602DD5" w:rsidRPr="00602DD5" w:rsidRDefault="00602DD5" w:rsidP="00602DD5">
      <w:pPr>
        <w:pStyle w:val="ListParagraph"/>
        <w:ind w:left="720"/>
        <w:rPr>
          <w:rFonts w:cs="Calibri"/>
        </w:rPr>
      </w:pPr>
      <w:r w:rsidRPr="00602DD5">
        <w:rPr>
          <w:rFonts w:cs="Calibri"/>
        </w:rPr>
        <w:t>Ha</w:t>
      </w:r>
      <w:r>
        <w:rPr>
          <w:rFonts w:cs="Calibri"/>
        </w:rPr>
        <w:t>:</w:t>
      </w:r>
      <w:r w:rsidRPr="00602DD5">
        <w:rPr>
          <w:rFonts w:cs="Calibri"/>
        </w:rPr>
        <w:t xml:space="preserve"> </w:t>
      </w:r>
      <w:r>
        <w:rPr>
          <w:rFonts w:cs="Calibri"/>
        </w:rPr>
        <w:t>there is significance difference in final grade between ethnicity groups and gender.</w:t>
      </w:r>
    </w:p>
    <w:p w14:paraId="1868731D" w14:textId="77777777" w:rsidR="007D10F5" w:rsidRDefault="007D10F5" w:rsidP="007D10F5">
      <w:pPr>
        <w:spacing w:before="100" w:beforeAutospacing="1" w:after="100" w:afterAutospacing="1" w:line="240" w:lineRule="auto"/>
        <w:rPr>
          <w:rFonts w:cs="Calibri"/>
          <w:sz w:val="24"/>
          <w:szCs w:val="24"/>
        </w:rPr>
      </w:pPr>
    </w:p>
    <w:p w14:paraId="7A14E451" w14:textId="0E41FEB7" w:rsidR="007D10F5" w:rsidRPr="0019780F" w:rsidRDefault="007D10F5" w:rsidP="0019780F">
      <w:pPr>
        <w:pStyle w:val="ListParagraph"/>
        <w:numPr>
          <w:ilvl w:val="0"/>
          <w:numId w:val="7"/>
        </w:numPr>
        <w:rPr>
          <w:rFonts w:cs="Calibri"/>
        </w:rPr>
      </w:pPr>
      <w:r w:rsidRPr="0019780F">
        <w:rPr>
          <w:rFonts w:cs="Calibri"/>
        </w:rPr>
        <w:t>What statistical test will you run - and include all the SPSS outputs (including the plot and post hoc</w:t>
      </w:r>
      <w:r w:rsidR="006C3E03" w:rsidRPr="0019780F">
        <w:rPr>
          <w:rFonts w:cs="Calibri"/>
        </w:rPr>
        <w:t>)</w:t>
      </w:r>
      <w:r w:rsidRPr="0019780F">
        <w:rPr>
          <w:rFonts w:cs="Calibri"/>
        </w:rPr>
        <w:t>?</w:t>
      </w:r>
    </w:p>
    <w:p w14:paraId="412D9F38" w14:textId="2A7FF4AF" w:rsidR="0019780F" w:rsidRDefault="0019780F" w:rsidP="0019780F">
      <w:pPr>
        <w:pStyle w:val="ListParagraph"/>
        <w:ind w:left="720"/>
        <w:rPr>
          <w:rFonts w:cs="Calibri"/>
        </w:rPr>
      </w:pPr>
      <w:r>
        <w:rPr>
          <w:rFonts w:cs="Calibri"/>
        </w:rPr>
        <w:t xml:space="preserve">The statistical tests to be carried out are </w:t>
      </w:r>
      <w:r w:rsidR="00FB5424">
        <w:rPr>
          <w:rFonts w:cs="Calibri"/>
        </w:rPr>
        <w:t>univariate ANOVA.</w:t>
      </w:r>
    </w:p>
    <w:p w14:paraId="6BA152A0" w14:textId="77777777" w:rsidR="007A793D" w:rsidRPr="007A793D" w:rsidRDefault="007A793D" w:rsidP="007A793D">
      <w:pPr>
        <w:autoSpaceDE w:val="0"/>
        <w:autoSpaceDN w:val="0"/>
        <w:adjustRightInd w:val="0"/>
        <w:spacing w:after="0" w:line="240" w:lineRule="auto"/>
        <w:rPr>
          <w:rFonts w:ascii="Times New Roman" w:hAnsi="Times New Roman" w:cs="Times New Roman"/>
          <w:sz w:val="24"/>
          <w:szCs w:val="24"/>
        </w:rPr>
      </w:pPr>
    </w:p>
    <w:tbl>
      <w:tblPr>
        <w:tblW w:w="62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9"/>
        <w:gridCol w:w="1867"/>
        <w:gridCol w:w="1009"/>
        <w:gridCol w:w="1423"/>
        <w:gridCol w:w="1009"/>
      </w:tblGrid>
      <w:tr w:rsidR="007A793D" w:rsidRPr="007A793D" w14:paraId="3D6A612D" w14:textId="77777777">
        <w:tblPrEx>
          <w:tblCellMar>
            <w:top w:w="0" w:type="dxa"/>
            <w:bottom w:w="0" w:type="dxa"/>
          </w:tblCellMar>
        </w:tblPrEx>
        <w:trPr>
          <w:cantSplit/>
        </w:trPr>
        <w:tc>
          <w:tcPr>
            <w:tcW w:w="6284" w:type="dxa"/>
            <w:gridSpan w:val="5"/>
            <w:tcBorders>
              <w:top w:val="nil"/>
              <w:left w:val="nil"/>
              <w:bottom w:val="nil"/>
              <w:right w:val="nil"/>
            </w:tcBorders>
            <w:shd w:val="clear" w:color="auto" w:fill="FFFFFF"/>
          </w:tcPr>
          <w:p w14:paraId="26EBC17B"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b/>
                <w:bCs/>
                <w:color w:val="000000"/>
                <w:sz w:val="18"/>
                <w:szCs w:val="18"/>
              </w:rPr>
              <w:t>Descriptive Statistics</w:t>
            </w:r>
          </w:p>
        </w:tc>
      </w:tr>
      <w:tr w:rsidR="007A793D" w:rsidRPr="007A793D" w14:paraId="7C58336C" w14:textId="77777777">
        <w:tblPrEx>
          <w:tblCellMar>
            <w:top w:w="0" w:type="dxa"/>
            <w:bottom w:w="0" w:type="dxa"/>
          </w:tblCellMar>
        </w:tblPrEx>
        <w:trPr>
          <w:cantSplit/>
        </w:trPr>
        <w:tc>
          <w:tcPr>
            <w:tcW w:w="6284" w:type="dxa"/>
            <w:gridSpan w:val="5"/>
            <w:tcBorders>
              <w:top w:val="nil"/>
              <w:left w:val="nil"/>
              <w:bottom w:val="nil"/>
              <w:right w:val="nil"/>
            </w:tcBorders>
            <w:shd w:val="clear" w:color="auto" w:fill="FFFFFF"/>
            <w:vAlign w:val="bottom"/>
          </w:tcPr>
          <w:p w14:paraId="351EDEDA"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Dependent Variable: Final Exam Points</w:t>
            </w:r>
          </w:p>
        </w:tc>
      </w:tr>
      <w:tr w:rsidR="007A793D" w:rsidRPr="007A793D" w14:paraId="616C2C08" w14:textId="77777777">
        <w:tblPrEx>
          <w:tblCellMar>
            <w:top w:w="0" w:type="dxa"/>
            <w:bottom w:w="0" w:type="dxa"/>
          </w:tblCellMar>
        </w:tblPrEx>
        <w:trPr>
          <w:cantSplit/>
        </w:trPr>
        <w:tc>
          <w:tcPr>
            <w:tcW w:w="978" w:type="dxa"/>
            <w:tcBorders>
              <w:top w:val="double" w:sz="8" w:space="0" w:color="000000"/>
              <w:left w:val="nil"/>
              <w:bottom w:val="single" w:sz="16" w:space="0" w:color="000000"/>
              <w:right w:val="nil"/>
            </w:tcBorders>
            <w:shd w:val="clear" w:color="auto" w:fill="FFFFFF"/>
          </w:tcPr>
          <w:p w14:paraId="5EB9BB75"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Gender</w:t>
            </w:r>
          </w:p>
        </w:tc>
        <w:tc>
          <w:tcPr>
            <w:tcW w:w="1866" w:type="dxa"/>
            <w:tcBorders>
              <w:top w:val="double" w:sz="8" w:space="0" w:color="000000"/>
              <w:left w:val="nil"/>
              <w:bottom w:val="single" w:sz="16" w:space="0" w:color="000000"/>
              <w:right w:val="nil"/>
            </w:tcBorders>
            <w:shd w:val="clear" w:color="auto" w:fill="FFFFFF"/>
          </w:tcPr>
          <w:p w14:paraId="16594FD9"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Ethnicity</w:t>
            </w:r>
          </w:p>
        </w:tc>
        <w:tc>
          <w:tcPr>
            <w:tcW w:w="1009" w:type="dxa"/>
            <w:tcBorders>
              <w:top w:val="double" w:sz="8" w:space="0" w:color="000000"/>
              <w:left w:val="nil"/>
              <w:bottom w:val="single" w:sz="16" w:space="0" w:color="000000"/>
              <w:right w:val="nil"/>
            </w:tcBorders>
            <w:shd w:val="clear" w:color="auto" w:fill="FFFFFF"/>
          </w:tcPr>
          <w:p w14:paraId="7B58F139"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color w:val="000000"/>
                <w:sz w:val="18"/>
                <w:szCs w:val="18"/>
              </w:rPr>
              <w:t>Mean</w:t>
            </w:r>
          </w:p>
        </w:tc>
        <w:tc>
          <w:tcPr>
            <w:tcW w:w="1422" w:type="dxa"/>
            <w:tcBorders>
              <w:top w:val="double" w:sz="8" w:space="0" w:color="000000"/>
              <w:left w:val="nil"/>
              <w:bottom w:val="single" w:sz="16" w:space="0" w:color="000000"/>
              <w:right w:val="nil"/>
            </w:tcBorders>
            <w:shd w:val="clear" w:color="auto" w:fill="FFFFFF"/>
          </w:tcPr>
          <w:p w14:paraId="1E2B1D28"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color w:val="000000"/>
                <w:sz w:val="18"/>
                <w:szCs w:val="18"/>
              </w:rPr>
              <w:t>Std. Deviation</w:t>
            </w:r>
          </w:p>
        </w:tc>
        <w:tc>
          <w:tcPr>
            <w:tcW w:w="1009" w:type="dxa"/>
            <w:tcBorders>
              <w:top w:val="double" w:sz="8" w:space="0" w:color="000000"/>
              <w:left w:val="nil"/>
              <w:bottom w:val="single" w:sz="16" w:space="0" w:color="000000"/>
              <w:right w:val="nil"/>
            </w:tcBorders>
            <w:shd w:val="clear" w:color="auto" w:fill="FFFFFF"/>
          </w:tcPr>
          <w:p w14:paraId="770A4E56"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color w:val="000000"/>
                <w:sz w:val="18"/>
                <w:szCs w:val="18"/>
              </w:rPr>
              <w:t>N</w:t>
            </w:r>
          </w:p>
        </w:tc>
      </w:tr>
      <w:tr w:rsidR="007A793D" w:rsidRPr="007A793D" w14:paraId="3EC8E8BB" w14:textId="77777777">
        <w:tblPrEx>
          <w:tblCellMar>
            <w:top w:w="0" w:type="dxa"/>
            <w:bottom w:w="0" w:type="dxa"/>
          </w:tblCellMar>
        </w:tblPrEx>
        <w:trPr>
          <w:cantSplit/>
        </w:trPr>
        <w:tc>
          <w:tcPr>
            <w:tcW w:w="978" w:type="dxa"/>
            <w:vMerge w:val="restart"/>
            <w:tcBorders>
              <w:top w:val="single" w:sz="16" w:space="0" w:color="000000"/>
              <w:left w:val="nil"/>
              <w:bottom w:val="nil"/>
              <w:right w:val="nil"/>
            </w:tcBorders>
            <w:shd w:val="clear" w:color="auto" w:fill="FFFFFF"/>
            <w:vAlign w:val="center"/>
          </w:tcPr>
          <w:p w14:paraId="0DE2133D"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FEMALE</w:t>
            </w:r>
          </w:p>
        </w:tc>
        <w:tc>
          <w:tcPr>
            <w:tcW w:w="1866" w:type="dxa"/>
            <w:tcBorders>
              <w:top w:val="single" w:sz="16" w:space="0" w:color="000000"/>
              <w:left w:val="nil"/>
              <w:bottom w:val="nil"/>
              <w:right w:val="nil"/>
            </w:tcBorders>
            <w:shd w:val="clear" w:color="auto" w:fill="FFFFFF"/>
            <w:vAlign w:val="center"/>
          </w:tcPr>
          <w:p w14:paraId="3508C6F4"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AMERICAN INDIAN</w:t>
            </w:r>
          </w:p>
        </w:tc>
        <w:tc>
          <w:tcPr>
            <w:tcW w:w="1009" w:type="dxa"/>
            <w:tcBorders>
              <w:top w:val="single" w:sz="16" w:space="0" w:color="000000"/>
              <w:left w:val="nil"/>
              <w:bottom w:val="nil"/>
              <w:right w:val="nil"/>
            </w:tcBorders>
            <w:shd w:val="clear" w:color="auto" w:fill="FFFFFF"/>
            <w:vAlign w:val="center"/>
          </w:tcPr>
          <w:p w14:paraId="2CC55688"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62.75</w:t>
            </w:r>
          </w:p>
        </w:tc>
        <w:tc>
          <w:tcPr>
            <w:tcW w:w="1422" w:type="dxa"/>
            <w:tcBorders>
              <w:top w:val="single" w:sz="16" w:space="0" w:color="000000"/>
              <w:left w:val="nil"/>
              <w:bottom w:val="nil"/>
              <w:right w:val="nil"/>
            </w:tcBorders>
            <w:shd w:val="clear" w:color="auto" w:fill="FFFFFF"/>
            <w:vAlign w:val="center"/>
          </w:tcPr>
          <w:p w14:paraId="29957BB8"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6.652</w:t>
            </w:r>
          </w:p>
        </w:tc>
        <w:tc>
          <w:tcPr>
            <w:tcW w:w="1009" w:type="dxa"/>
            <w:tcBorders>
              <w:top w:val="single" w:sz="16" w:space="0" w:color="000000"/>
              <w:left w:val="nil"/>
              <w:bottom w:val="nil"/>
              <w:right w:val="nil"/>
            </w:tcBorders>
            <w:shd w:val="clear" w:color="auto" w:fill="FFFFFF"/>
            <w:vAlign w:val="center"/>
          </w:tcPr>
          <w:p w14:paraId="66B8134A"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4</w:t>
            </w:r>
          </w:p>
        </w:tc>
      </w:tr>
      <w:tr w:rsidR="007A793D" w:rsidRPr="007A793D" w14:paraId="1F39CC60" w14:textId="77777777">
        <w:tblPrEx>
          <w:tblCellMar>
            <w:top w:w="0" w:type="dxa"/>
            <w:bottom w:w="0" w:type="dxa"/>
          </w:tblCellMar>
        </w:tblPrEx>
        <w:trPr>
          <w:cantSplit/>
        </w:trPr>
        <w:tc>
          <w:tcPr>
            <w:tcW w:w="978" w:type="dxa"/>
            <w:vMerge/>
            <w:tcBorders>
              <w:top w:val="single" w:sz="16" w:space="0" w:color="000000"/>
              <w:left w:val="nil"/>
              <w:bottom w:val="nil"/>
              <w:right w:val="nil"/>
            </w:tcBorders>
            <w:shd w:val="clear" w:color="auto" w:fill="FFFFFF"/>
            <w:vAlign w:val="center"/>
          </w:tcPr>
          <w:p w14:paraId="3C952886"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4140674F"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ASIAN</w:t>
            </w:r>
          </w:p>
        </w:tc>
        <w:tc>
          <w:tcPr>
            <w:tcW w:w="1009" w:type="dxa"/>
            <w:tcBorders>
              <w:top w:val="nil"/>
              <w:left w:val="nil"/>
              <w:bottom w:val="nil"/>
              <w:right w:val="nil"/>
            </w:tcBorders>
            <w:shd w:val="clear" w:color="auto" w:fill="FFFFFF"/>
            <w:vAlign w:val="center"/>
          </w:tcPr>
          <w:p w14:paraId="5EC8183D"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64.92</w:t>
            </w:r>
          </w:p>
        </w:tc>
        <w:tc>
          <w:tcPr>
            <w:tcW w:w="1422" w:type="dxa"/>
            <w:tcBorders>
              <w:top w:val="nil"/>
              <w:left w:val="nil"/>
              <w:bottom w:val="nil"/>
              <w:right w:val="nil"/>
            </w:tcBorders>
            <w:shd w:val="clear" w:color="auto" w:fill="FFFFFF"/>
            <w:vAlign w:val="center"/>
          </w:tcPr>
          <w:p w14:paraId="3D56D47F"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7.320</w:t>
            </w:r>
          </w:p>
        </w:tc>
        <w:tc>
          <w:tcPr>
            <w:tcW w:w="1009" w:type="dxa"/>
            <w:tcBorders>
              <w:top w:val="nil"/>
              <w:left w:val="nil"/>
              <w:bottom w:val="nil"/>
              <w:right w:val="nil"/>
            </w:tcBorders>
            <w:shd w:val="clear" w:color="auto" w:fill="FFFFFF"/>
            <w:vAlign w:val="center"/>
          </w:tcPr>
          <w:p w14:paraId="4722DB09"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13</w:t>
            </w:r>
          </w:p>
        </w:tc>
      </w:tr>
      <w:tr w:rsidR="007A793D" w:rsidRPr="007A793D" w14:paraId="2CD49224" w14:textId="77777777">
        <w:tblPrEx>
          <w:tblCellMar>
            <w:top w:w="0" w:type="dxa"/>
            <w:bottom w:w="0" w:type="dxa"/>
          </w:tblCellMar>
        </w:tblPrEx>
        <w:trPr>
          <w:cantSplit/>
        </w:trPr>
        <w:tc>
          <w:tcPr>
            <w:tcW w:w="978" w:type="dxa"/>
            <w:vMerge/>
            <w:tcBorders>
              <w:top w:val="single" w:sz="16" w:space="0" w:color="000000"/>
              <w:left w:val="nil"/>
              <w:bottom w:val="nil"/>
              <w:right w:val="nil"/>
            </w:tcBorders>
            <w:shd w:val="clear" w:color="auto" w:fill="FFFFFF"/>
            <w:vAlign w:val="center"/>
          </w:tcPr>
          <w:p w14:paraId="07624C21"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610F4BE1"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AFRO-AMERICAN</w:t>
            </w:r>
          </w:p>
        </w:tc>
        <w:tc>
          <w:tcPr>
            <w:tcW w:w="1009" w:type="dxa"/>
            <w:tcBorders>
              <w:top w:val="nil"/>
              <w:left w:val="nil"/>
              <w:bottom w:val="nil"/>
              <w:right w:val="nil"/>
            </w:tcBorders>
            <w:shd w:val="clear" w:color="auto" w:fill="FFFFFF"/>
            <w:vAlign w:val="center"/>
          </w:tcPr>
          <w:p w14:paraId="22DED1EE"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63.79</w:t>
            </w:r>
          </w:p>
        </w:tc>
        <w:tc>
          <w:tcPr>
            <w:tcW w:w="1422" w:type="dxa"/>
            <w:tcBorders>
              <w:top w:val="nil"/>
              <w:left w:val="nil"/>
              <w:bottom w:val="nil"/>
              <w:right w:val="nil"/>
            </w:tcBorders>
            <w:shd w:val="clear" w:color="auto" w:fill="FFFFFF"/>
            <w:vAlign w:val="center"/>
          </w:tcPr>
          <w:p w14:paraId="59284D1C"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7.698</w:t>
            </w:r>
          </w:p>
        </w:tc>
        <w:tc>
          <w:tcPr>
            <w:tcW w:w="1009" w:type="dxa"/>
            <w:tcBorders>
              <w:top w:val="nil"/>
              <w:left w:val="nil"/>
              <w:bottom w:val="nil"/>
              <w:right w:val="nil"/>
            </w:tcBorders>
            <w:shd w:val="clear" w:color="auto" w:fill="FFFFFF"/>
            <w:vAlign w:val="center"/>
          </w:tcPr>
          <w:p w14:paraId="7A23071B"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14</w:t>
            </w:r>
          </w:p>
        </w:tc>
      </w:tr>
      <w:tr w:rsidR="007A793D" w:rsidRPr="007A793D" w14:paraId="76FD5375" w14:textId="77777777">
        <w:tblPrEx>
          <w:tblCellMar>
            <w:top w:w="0" w:type="dxa"/>
            <w:bottom w:w="0" w:type="dxa"/>
          </w:tblCellMar>
        </w:tblPrEx>
        <w:trPr>
          <w:cantSplit/>
        </w:trPr>
        <w:tc>
          <w:tcPr>
            <w:tcW w:w="978" w:type="dxa"/>
            <w:vMerge/>
            <w:tcBorders>
              <w:top w:val="single" w:sz="16" w:space="0" w:color="000000"/>
              <w:left w:val="nil"/>
              <w:bottom w:val="nil"/>
              <w:right w:val="nil"/>
            </w:tcBorders>
            <w:shd w:val="clear" w:color="auto" w:fill="FFFFFF"/>
            <w:vAlign w:val="center"/>
          </w:tcPr>
          <w:p w14:paraId="71F74851"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369E3214"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CAUCASIAN</w:t>
            </w:r>
          </w:p>
        </w:tc>
        <w:tc>
          <w:tcPr>
            <w:tcW w:w="1009" w:type="dxa"/>
            <w:tcBorders>
              <w:top w:val="nil"/>
              <w:left w:val="nil"/>
              <w:bottom w:val="nil"/>
              <w:right w:val="nil"/>
            </w:tcBorders>
            <w:shd w:val="clear" w:color="auto" w:fill="FFFFFF"/>
            <w:vAlign w:val="center"/>
          </w:tcPr>
          <w:p w14:paraId="6DF3FD68"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61.00</w:t>
            </w:r>
          </w:p>
        </w:tc>
        <w:tc>
          <w:tcPr>
            <w:tcW w:w="1422" w:type="dxa"/>
            <w:tcBorders>
              <w:top w:val="nil"/>
              <w:left w:val="nil"/>
              <w:bottom w:val="nil"/>
              <w:right w:val="nil"/>
            </w:tcBorders>
            <w:shd w:val="clear" w:color="auto" w:fill="FFFFFF"/>
            <w:vAlign w:val="center"/>
          </w:tcPr>
          <w:p w14:paraId="444D7E4F"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7.632</w:t>
            </w:r>
          </w:p>
        </w:tc>
        <w:tc>
          <w:tcPr>
            <w:tcW w:w="1009" w:type="dxa"/>
            <w:tcBorders>
              <w:top w:val="nil"/>
              <w:left w:val="nil"/>
              <w:bottom w:val="nil"/>
              <w:right w:val="nil"/>
            </w:tcBorders>
            <w:shd w:val="clear" w:color="auto" w:fill="FFFFFF"/>
            <w:vAlign w:val="center"/>
          </w:tcPr>
          <w:p w14:paraId="6BF37C88"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26</w:t>
            </w:r>
          </w:p>
        </w:tc>
      </w:tr>
      <w:tr w:rsidR="007A793D" w:rsidRPr="007A793D" w14:paraId="451D33F6" w14:textId="77777777">
        <w:tblPrEx>
          <w:tblCellMar>
            <w:top w:w="0" w:type="dxa"/>
            <w:bottom w:w="0" w:type="dxa"/>
          </w:tblCellMar>
        </w:tblPrEx>
        <w:trPr>
          <w:cantSplit/>
        </w:trPr>
        <w:tc>
          <w:tcPr>
            <w:tcW w:w="978" w:type="dxa"/>
            <w:vMerge/>
            <w:tcBorders>
              <w:top w:val="single" w:sz="16" w:space="0" w:color="000000"/>
              <w:left w:val="nil"/>
              <w:bottom w:val="nil"/>
              <w:right w:val="nil"/>
            </w:tcBorders>
            <w:shd w:val="clear" w:color="auto" w:fill="FFFFFF"/>
            <w:vAlign w:val="center"/>
          </w:tcPr>
          <w:p w14:paraId="6F7798A0"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5A272C55"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HISPANIC</w:t>
            </w:r>
          </w:p>
        </w:tc>
        <w:tc>
          <w:tcPr>
            <w:tcW w:w="1009" w:type="dxa"/>
            <w:tcBorders>
              <w:top w:val="nil"/>
              <w:left w:val="nil"/>
              <w:bottom w:val="nil"/>
              <w:right w:val="nil"/>
            </w:tcBorders>
            <w:shd w:val="clear" w:color="auto" w:fill="FFFFFF"/>
            <w:vAlign w:val="center"/>
          </w:tcPr>
          <w:p w14:paraId="2BDC9C9C"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59.57</w:t>
            </w:r>
          </w:p>
        </w:tc>
        <w:tc>
          <w:tcPr>
            <w:tcW w:w="1422" w:type="dxa"/>
            <w:tcBorders>
              <w:top w:val="nil"/>
              <w:left w:val="nil"/>
              <w:bottom w:val="nil"/>
              <w:right w:val="nil"/>
            </w:tcBorders>
            <w:shd w:val="clear" w:color="auto" w:fill="FFFFFF"/>
            <w:vAlign w:val="center"/>
          </w:tcPr>
          <w:p w14:paraId="4970DD72"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7.254</w:t>
            </w:r>
          </w:p>
        </w:tc>
        <w:tc>
          <w:tcPr>
            <w:tcW w:w="1009" w:type="dxa"/>
            <w:tcBorders>
              <w:top w:val="nil"/>
              <w:left w:val="nil"/>
              <w:bottom w:val="nil"/>
              <w:right w:val="nil"/>
            </w:tcBorders>
            <w:shd w:val="clear" w:color="auto" w:fill="FFFFFF"/>
            <w:vAlign w:val="center"/>
          </w:tcPr>
          <w:p w14:paraId="09EC30EA"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w:t>
            </w:r>
          </w:p>
        </w:tc>
      </w:tr>
      <w:tr w:rsidR="007A793D" w:rsidRPr="007A793D" w14:paraId="5D2CA746" w14:textId="77777777">
        <w:tblPrEx>
          <w:tblCellMar>
            <w:top w:w="0" w:type="dxa"/>
            <w:bottom w:w="0" w:type="dxa"/>
          </w:tblCellMar>
        </w:tblPrEx>
        <w:trPr>
          <w:cantSplit/>
        </w:trPr>
        <w:tc>
          <w:tcPr>
            <w:tcW w:w="978" w:type="dxa"/>
            <w:vMerge/>
            <w:tcBorders>
              <w:top w:val="single" w:sz="16" w:space="0" w:color="000000"/>
              <w:left w:val="nil"/>
              <w:bottom w:val="nil"/>
              <w:right w:val="nil"/>
            </w:tcBorders>
            <w:shd w:val="clear" w:color="auto" w:fill="FFFFFF"/>
            <w:vAlign w:val="center"/>
          </w:tcPr>
          <w:p w14:paraId="0C5F2BA1"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3A196900"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Total</w:t>
            </w:r>
          </w:p>
        </w:tc>
        <w:tc>
          <w:tcPr>
            <w:tcW w:w="1009" w:type="dxa"/>
            <w:tcBorders>
              <w:top w:val="nil"/>
              <w:left w:val="nil"/>
              <w:bottom w:val="nil"/>
              <w:right w:val="nil"/>
            </w:tcBorders>
            <w:shd w:val="clear" w:color="auto" w:fill="FFFFFF"/>
            <w:vAlign w:val="center"/>
          </w:tcPr>
          <w:p w14:paraId="7BDDF099"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62.36</w:t>
            </w:r>
          </w:p>
        </w:tc>
        <w:tc>
          <w:tcPr>
            <w:tcW w:w="1422" w:type="dxa"/>
            <w:tcBorders>
              <w:top w:val="nil"/>
              <w:left w:val="nil"/>
              <w:bottom w:val="nil"/>
              <w:right w:val="nil"/>
            </w:tcBorders>
            <w:shd w:val="clear" w:color="auto" w:fill="FFFFFF"/>
            <w:vAlign w:val="center"/>
          </w:tcPr>
          <w:p w14:paraId="0C64285A"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7.490</w:t>
            </w:r>
          </w:p>
        </w:tc>
        <w:tc>
          <w:tcPr>
            <w:tcW w:w="1009" w:type="dxa"/>
            <w:tcBorders>
              <w:top w:val="nil"/>
              <w:left w:val="nil"/>
              <w:bottom w:val="nil"/>
              <w:right w:val="nil"/>
            </w:tcBorders>
            <w:shd w:val="clear" w:color="auto" w:fill="FFFFFF"/>
            <w:vAlign w:val="center"/>
          </w:tcPr>
          <w:p w14:paraId="796CC774"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64</w:t>
            </w:r>
          </w:p>
        </w:tc>
      </w:tr>
      <w:tr w:rsidR="007A793D" w:rsidRPr="007A793D" w14:paraId="5FFB2F24" w14:textId="77777777">
        <w:tblPrEx>
          <w:tblCellMar>
            <w:top w:w="0" w:type="dxa"/>
            <w:bottom w:w="0" w:type="dxa"/>
          </w:tblCellMar>
        </w:tblPrEx>
        <w:trPr>
          <w:cantSplit/>
        </w:trPr>
        <w:tc>
          <w:tcPr>
            <w:tcW w:w="978" w:type="dxa"/>
            <w:vMerge w:val="restart"/>
            <w:tcBorders>
              <w:top w:val="nil"/>
              <w:left w:val="nil"/>
              <w:bottom w:val="nil"/>
              <w:right w:val="nil"/>
            </w:tcBorders>
            <w:shd w:val="clear" w:color="auto" w:fill="FFFFFF"/>
            <w:vAlign w:val="center"/>
          </w:tcPr>
          <w:p w14:paraId="151A0545"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MALE</w:t>
            </w:r>
          </w:p>
        </w:tc>
        <w:tc>
          <w:tcPr>
            <w:tcW w:w="1866" w:type="dxa"/>
            <w:tcBorders>
              <w:top w:val="nil"/>
              <w:left w:val="nil"/>
              <w:bottom w:val="nil"/>
              <w:right w:val="nil"/>
            </w:tcBorders>
            <w:shd w:val="clear" w:color="auto" w:fill="FFFFFF"/>
            <w:vAlign w:val="center"/>
          </w:tcPr>
          <w:p w14:paraId="2248DD91"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AMERICAN INDIAN</w:t>
            </w:r>
          </w:p>
        </w:tc>
        <w:tc>
          <w:tcPr>
            <w:tcW w:w="1009" w:type="dxa"/>
            <w:tcBorders>
              <w:top w:val="nil"/>
              <w:left w:val="nil"/>
              <w:bottom w:val="nil"/>
              <w:right w:val="nil"/>
            </w:tcBorders>
            <w:shd w:val="clear" w:color="auto" w:fill="FFFFFF"/>
            <w:vAlign w:val="center"/>
          </w:tcPr>
          <w:p w14:paraId="6068D1AD"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48.00</w:t>
            </w:r>
          </w:p>
        </w:tc>
        <w:tc>
          <w:tcPr>
            <w:tcW w:w="1422" w:type="dxa"/>
            <w:tcBorders>
              <w:top w:val="nil"/>
              <w:left w:val="nil"/>
              <w:bottom w:val="nil"/>
              <w:right w:val="nil"/>
            </w:tcBorders>
            <w:shd w:val="clear" w:color="auto" w:fill="FFFFFF"/>
            <w:vAlign w:val="center"/>
          </w:tcPr>
          <w:p w14:paraId="3040B70F"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w:t>
            </w:r>
          </w:p>
        </w:tc>
        <w:tc>
          <w:tcPr>
            <w:tcW w:w="1009" w:type="dxa"/>
            <w:tcBorders>
              <w:top w:val="nil"/>
              <w:left w:val="nil"/>
              <w:bottom w:val="nil"/>
              <w:right w:val="nil"/>
            </w:tcBorders>
            <w:shd w:val="clear" w:color="auto" w:fill="FFFFFF"/>
            <w:vAlign w:val="center"/>
          </w:tcPr>
          <w:p w14:paraId="3DBB92CA"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w:t>
            </w:r>
          </w:p>
        </w:tc>
      </w:tr>
      <w:tr w:rsidR="007A793D" w:rsidRPr="007A793D" w14:paraId="6EDCAB03" w14:textId="77777777">
        <w:tblPrEx>
          <w:tblCellMar>
            <w:top w:w="0" w:type="dxa"/>
            <w:bottom w:w="0" w:type="dxa"/>
          </w:tblCellMar>
        </w:tblPrEx>
        <w:trPr>
          <w:cantSplit/>
        </w:trPr>
        <w:tc>
          <w:tcPr>
            <w:tcW w:w="978" w:type="dxa"/>
            <w:vMerge/>
            <w:tcBorders>
              <w:top w:val="nil"/>
              <w:left w:val="nil"/>
              <w:bottom w:val="nil"/>
              <w:right w:val="nil"/>
            </w:tcBorders>
            <w:shd w:val="clear" w:color="auto" w:fill="FFFFFF"/>
            <w:vAlign w:val="center"/>
          </w:tcPr>
          <w:p w14:paraId="424C572A"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05B8ACFE"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ASIAN</w:t>
            </w:r>
          </w:p>
        </w:tc>
        <w:tc>
          <w:tcPr>
            <w:tcW w:w="1009" w:type="dxa"/>
            <w:tcBorders>
              <w:top w:val="nil"/>
              <w:left w:val="nil"/>
              <w:bottom w:val="nil"/>
              <w:right w:val="nil"/>
            </w:tcBorders>
            <w:shd w:val="clear" w:color="auto" w:fill="FFFFFF"/>
            <w:vAlign w:val="center"/>
          </w:tcPr>
          <w:p w14:paraId="18D151BC"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59.00</w:t>
            </w:r>
          </w:p>
        </w:tc>
        <w:tc>
          <w:tcPr>
            <w:tcW w:w="1422" w:type="dxa"/>
            <w:tcBorders>
              <w:top w:val="nil"/>
              <w:left w:val="nil"/>
              <w:bottom w:val="nil"/>
              <w:right w:val="nil"/>
            </w:tcBorders>
            <w:shd w:val="clear" w:color="auto" w:fill="FFFFFF"/>
            <w:vAlign w:val="center"/>
          </w:tcPr>
          <w:p w14:paraId="31395B63"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5.416</w:t>
            </w:r>
          </w:p>
        </w:tc>
        <w:tc>
          <w:tcPr>
            <w:tcW w:w="1009" w:type="dxa"/>
            <w:tcBorders>
              <w:top w:val="nil"/>
              <w:left w:val="nil"/>
              <w:bottom w:val="nil"/>
              <w:right w:val="nil"/>
            </w:tcBorders>
            <w:shd w:val="clear" w:color="auto" w:fill="FFFFFF"/>
            <w:vAlign w:val="center"/>
          </w:tcPr>
          <w:p w14:paraId="0073A063"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w:t>
            </w:r>
          </w:p>
        </w:tc>
      </w:tr>
      <w:tr w:rsidR="007A793D" w:rsidRPr="007A793D" w14:paraId="78D68DB7" w14:textId="77777777">
        <w:tblPrEx>
          <w:tblCellMar>
            <w:top w:w="0" w:type="dxa"/>
            <w:bottom w:w="0" w:type="dxa"/>
          </w:tblCellMar>
        </w:tblPrEx>
        <w:trPr>
          <w:cantSplit/>
        </w:trPr>
        <w:tc>
          <w:tcPr>
            <w:tcW w:w="978" w:type="dxa"/>
            <w:vMerge/>
            <w:tcBorders>
              <w:top w:val="nil"/>
              <w:left w:val="nil"/>
              <w:bottom w:val="nil"/>
              <w:right w:val="nil"/>
            </w:tcBorders>
            <w:shd w:val="clear" w:color="auto" w:fill="FFFFFF"/>
            <w:vAlign w:val="center"/>
          </w:tcPr>
          <w:p w14:paraId="22998303"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7643BEE9"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AFRO-AMERICAN</w:t>
            </w:r>
          </w:p>
        </w:tc>
        <w:tc>
          <w:tcPr>
            <w:tcW w:w="1009" w:type="dxa"/>
            <w:tcBorders>
              <w:top w:val="nil"/>
              <w:left w:val="nil"/>
              <w:bottom w:val="nil"/>
              <w:right w:val="nil"/>
            </w:tcBorders>
            <w:shd w:val="clear" w:color="auto" w:fill="FFFFFF"/>
            <w:vAlign w:val="center"/>
          </w:tcPr>
          <w:p w14:paraId="1FFFF306"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59.40</w:t>
            </w:r>
          </w:p>
        </w:tc>
        <w:tc>
          <w:tcPr>
            <w:tcW w:w="1422" w:type="dxa"/>
            <w:tcBorders>
              <w:top w:val="nil"/>
              <w:left w:val="nil"/>
              <w:bottom w:val="nil"/>
              <w:right w:val="nil"/>
            </w:tcBorders>
            <w:shd w:val="clear" w:color="auto" w:fill="FFFFFF"/>
            <w:vAlign w:val="center"/>
          </w:tcPr>
          <w:p w14:paraId="391AE2C1"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8.996</w:t>
            </w:r>
          </w:p>
        </w:tc>
        <w:tc>
          <w:tcPr>
            <w:tcW w:w="1009" w:type="dxa"/>
            <w:tcBorders>
              <w:top w:val="nil"/>
              <w:left w:val="nil"/>
              <w:bottom w:val="nil"/>
              <w:right w:val="nil"/>
            </w:tcBorders>
            <w:shd w:val="clear" w:color="auto" w:fill="FFFFFF"/>
            <w:vAlign w:val="center"/>
          </w:tcPr>
          <w:p w14:paraId="5779DB15"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10</w:t>
            </w:r>
          </w:p>
        </w:tc>
      </w:tr>
      <w:tr w:rsidR="007A793D" w:rsidRPr="007A793D" w14:paraId="7E9DC433" w14:textId="77777777">
        <w:tblPrEx>
          <w:tblCellMar>
            <w:top w:w="0" w:type="dxa"/>
            <w:bottom w:w="0" w:type="dxa"/>
          </w:tblCellMar>
        </w:tblPrEx>
        <w:trPr>
          <w:cantSplit/>
        </w:trPr>
        <w:tc>
          <w:tcPr>
            <w:tcW w:w="978" w:type="dxa"/>
            <w:vMerge/>
            <w:tcBorders>
              <w:top w:val="nil"/>
              <w:left w:val="nil"/>
              <w:bottom w:val="nil"/>
              <w:right w:val="nil"/>
            </w:tcBorders>
            <w:shd w:val="clear" w:color="auto" w:fill="FFFFFF"/>
            <w:vAlign w:val="center"/>
          </w:tcPr>
          <w:p w14:paraId="5A07A48F"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7240DE2F"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CAUCASIAN</w:t>
            </w:r>
          </w:p>
        </w:tc>
        <w:tc>
          <w:tcPr>
            <w:tcW w:w="1009" w:type="dxa"/>
            <w:tcBorders>
              <w:top w:val="nil"/>
              <w:left w:val="nil"/>
              <w:bottom w:val="nil"/>
              <w:right w:val="nil"/>
            </w:tcBorders>
            <w:shd w:val="clear" w:color="auto" w:fill="FFFFFF"/>
            <w:vAlign w:val="center"/>
          </w:tcPr>
          <w:p w14:paraId="3D98A1EB"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62.58</w:t>
            </w:r>
          </w:p>
        </w:tc>
        <w:tc>
          <w:tcPr>
            <w:tcW w:w="1422" w:type="dxa"/>
            <w:tcBorders>
              <w:top w:val="nil"/>
              <w:left w:val="nil"/>
              <w:bottom w:val="nil"/>
              <w:right w:val="nil"/>
            </w:tcBorders>
            <w:shd w:val="clear" w:color="auto" w:fill="FFFFFF"/>
            <w:vAlign w:val="center"/>
          </w:tcPr>
          <w:p w14:paraId="23887D21"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7.981</w:t>
            </w:r>
          </w:p>
        </w:tc>
        <w:tc>
          <w:tcPr>
            <w:tcW w:w="1009" w:type="dxa"/>
            <w:tcBorders>
              <w:top w:val="nil"/>
              <w:left w:val="nil"/>
              <w:bottom w:val="nil"/>
              <w:right w:val="nil"/>
            </w:tcBorders>
            <w:shd w:val="clear" w:color="auto" w:fill="FFFFFF"/>
            <w:vAlign w:val="center"/>
          </w:tcPr>
          <w:p w14:paraId="46351CC6"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19</w:t>
            </w:r>
          </w:p>
        </w:tc>
      </w:tr>
      <w:tr w:rsidR="007A793D" w:rsidRPr="007A793D" w14:paraId="46F5FA5A" w14:textId="77777777">
        <w:tblPrEx>
          <w:tblCellMar>
            <w:top w:w="0" w:type="dxa"/>
            <w:bottom w:w="0" w:type="dxa"/>
          </w:tblCellMar>
        </w:tblPrEx>
        <w:trPr>
          <w:cantSplit/>
        </w:trPr>
        <w:tc>
          <w:tcPr>
            <w:tcW w:w="978" w:type="dxa"/>
            <w:vMerge/>
            <w:tcBorders>
              <w:top w:val="nil"/>
              <w:left w:val="nil"/>
              <w:bottom w:val="nil"/>
              <w:right w:val="nil"/>
            </w:tcBorders>
            <w:shd w:val="clear" w:color="auto" w:fill="FFFFFF"/>
            <w:vAlign w:val="center"/>
          </w:tcPr>
          <w:p w14:paraId="057CC46E"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1E8852A8"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HISPANIC</w:t>
            </w:r>
          </w:p>
        </w:tc>
        <w:tc>
          <w:tcPr>
            <w:tcW w:w="1009" w:type="dxa"/>
            <w:tcBorders>
              <w:top w:val="nil"/>
              <w:left w:val="nil"/>
              <w:bottom w:val="nil"/>
              <w:right w:val="nil"/>
            </w:tcBorders>
            <w:shd w:val="clear" w:color="auto" w:fill="FFFFFF"/>
            <w:vAlign w:val="center"/>
          </w:tcPr>
          <w:p w14:paraId="6ED7AE53"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55.00</w:t>
            </w:r>
          </w:p>
        </w:tc>
        <w:tc>
          <w:tcPr>
            <w:tcW w:w="1422" w:type="dxa"/>
            <w:tcBorders>
              <w:top w:val="nil"/>
              <w:left w:val="nil"/>
              <w:bottom w:val="nil"/>
              <w:right w:val="nil"/>
            </w:tcBorders>
            <w:shd w:val="clear" w:color="auto" w:fill="FFFFFF"/>
            <w:vAlign w:val="center"/>
          </w:tcPr>
          <w:p w14:paraId="6347A84D"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12.490</w:t>
            </w:r>
          </w:p>
        </w:tc>
        <w:tc>
          <w:tcPr>
            <w:tcW w:w="1009" w:type="dxa"/>
            <w:tcBorders>
              <w:top w:val="nil"/>
              <w:left w:val="nil"/>
              <w:bottom w:val="nil"/>
              <w:right w:val="nil"/>
            </w:tcBorders>
            <w:shd w:val="clear" w:color="auto" w:fill="FFFFFF"/>
            <w:vAlign w:val="center"/>
          </w:tcPr>
          <w:p w14:paraId="4F107F71"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4</w:t>
            </w:r>
          </w:p>
        </w:tc>
      </w:tr>
      <w:tr w:rsidR="007A793D" w:rsidRPr="007A793D" w14:paraId="71992F52" w14:textId="77777777">
        <w:tblPrEx>
          <w:tblCellMar>
            <w:top w:w="0" w:type="dxa"/>
            <w:bottom w:w="0" w:type="dxa"/>
          </w:tblCellMar>
        </w:tblPrEx>
        <w:trPr>
          <w:cantSplit/>
        </w:trPr>
        <w:tc>
          <w:tcPr>
            <w:tcW w:w="978" w:type="dxa"/>
            <w:vMerge/>
            <w:tcBorders>
              <w:top w:val="nil"/>
              <w:left w:val="nil"/>
              <w:bottom w:val="nil"/>
              <w:right w:val="nil"/>
            </w:tcBorders>
            <w:shd w:val="clear" w:color="auto" w:fill="FFFFFF"/>
            <w:vAlign w:val="center"/>
          </w:tcPr>
          <w:p w14:paraId="6592228A"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3243EBCA"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Total</w:t>
            </w:r>
          </w:p>
        </w:tc>
        <w:tc>
          <w:tcPr>
            <w:tcW w:w="1009" w:type="dxa"/>
            <w:tcBorders>
              <w:top w:val="nil"/>
              <w:left w:val="nil"/>
              <w:bottom w:val="nil"/>
              <w:right w:val="nil"/>
            </w:tcBorders>
            <w:shd w:val="clear" w:color="auto" w:fill="FFFFFF"/>
            <w:vAlign w:val="center"/>
          </w:tcPr>
          <w:p w14:paraId="72B96E2F"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60.10</w:t>
            </w:r>
          </w:p>
        </w:tc>
        <w:tc>
          <w:tcPr>
            <w:tcW w:w="1422" w:type="dxa"/>
            <w:tcBorders>
              <w:top w:val="nil"/>
              <w:left w:val="nil"/>
              <w:bottom w:val="nil"/>
              <w:right w:val="nil"/>
            </w:tcBorders>
            <w:shd w:val="clear" w:color="auto" w:fill="FFFFFF"/>
            <w:vAlign w:val="center"/>
          </w:tcPr>
          <w:p w14:paraId="4EC4FE0E"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8.514</w:t>
            </w:r>
          </w:p>
        </w:tc>
        <w:tc>
          <w:tcPr>
            <w:tcW w:w="1009" w:type="dxa"/>
            <w:tcBorders>
              <w:top w:val="nil"/>
              <w:left w:val="nil"/>
              <w:bottom w:val="nil"/>
              <w:right w:val="nil"/>
            </w:tcBorders>
            <w:shd w:val="clear" w:color="auto" w:fill="FFFFFF"/>
            <w:vAlign w:val="center"/>
          </w:tcPr>
          <w:p w14:paraId="76533806"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41</w:t>
            </w:r>
          </w:p>
        </w:tc>
      </w:tr>
      <w:tr w:rsidR="007A793D" w:rsidRPr="007A793D" w14:paraId="3B863DF4" w14:textId="77777777">
        <w:tblPrEx>
          <w:tblCellMar>
            <w:top w:w="0" w:type="dxa"/>
            <w:bottom w:w="0" w:type="dxa"/>
          </w:tblCellMar>
        </w:tblPrEx>
        <w:trPr>
          <w:cantSplit/>
        </w:trPr>
        <w:tc>
          <w:tcPr>
            <w:tcW w:w="978" w:type="dxa"/>
            <w:vMerge w:val="restart"/>
            <w:tcBorders>
              <w:top w:val="nil"/>
              <w:left w:val="nil"/>
              <w:bottom w:val="double" w:sz="8" w:space="0" w:color="000000"/>
              <w:right w:val="nil"/>
            </w:tcBorders>
            <w:shd w:val="clear" w:color="auto" w:fill="FFFFFF"/>
            <w:vAlign w:val="center"/>
          </w:tcPr>
          <w:p w14:paraId="1CB9416C"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Total</w:t>
            </w:r>
          </w:p>
        </w:tc>
        <w:tc>
          <w:tcPr>
            <w:tcW w:w="1866" w:type="dxa"/>
            <w:tcBorders>
              <w:top w:val="nil"/>
              <w:left w:val="nil"/>
              <w:bottom w:val="nil"/>
              <w:right w:val="nil"/>
            </w:tcBorders>
            <w:shd w:val="clear" w:color="auto" w:fill="FFFFFF"/>
            <w:vAlign w:val="center"/>
          </w:tcPr>
          <w:p w14:paraId="0A0F7D9E"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AMERICAN INDIAN</w:t>
            </w:r>
          </w:p>
        </w:tc>
        <w:tc>
          <w:tcPr>
            <w:tcW w:w="1009" w:type="dxa"/>
            <w:tcBorders>
              <w:top w:val="nil"/>
              <w:left w:val="nil"/>
              <w:bottom w:val="nil"/>
              <w:right w:val="nil"/>
            </w:tcBorders>
            <w:shd w:val="clear" w:color="auto" w:fill="FFFFFF"/>
            <w:vAlign w:val="center"/>
          </w:tcPr>
          <w:p w14:paraId="0F52BE6A"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59.80</w:t>
            </w:r>
          </w:p>
        </w:tc>
        <w:tc>
          <w:tcPr>
            <w:tcW w:w="1422" w:type="dxa"/>
            <w:tcBorders>
              <w:top w:val="nil"/>
              <w:left w:val="nil"/>
              <w:bottom w:val="nil"/>
              <w:right w:val="nil"/>
            </w:tcBorders>
            <w:shd w:val="clear" w:color="auto" w:fill="FFFFFF"/>
            <w:vAlign w:val="center"/>
          </w:tcPr>
          <w:p w14:paraId="745F9BD5"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8.758</w:t>
            </w:r>
          </w:p>
        </w:tc>
        <w:tc>
          <w:tcPr>
            <w:tcW w:w="1009" w:type="dxa"/>
            <w:tcBorders>
              <w:top w:val="nil"/>
              <w:left w:val="nil"/>
              <w:bottom w:val="nil"/>
              <w:right w:val="nil"/>
            </w:tcBorders>
            <w:shd w:val="clear" w:color="auto" w:fill="FFFFFF"/>
            <w:vAlign w:val="center"/>
          </w:tcPr>
          <w:p w14:paraId="12EA247B"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w:t>
            </w:r>
          </w:p>
        </w:tc>
      </w:tr>
      <w:tr w:rsidR="007A793D" w:rsidRPr="007A793D" w14:paraId="57AAB250" w14:textId="77777777">
        <w:tblPrEx>
          <w:tblCellMar>
            <w:top w:w="0" w:type="dxa"/>
            <w:bottom w:w="0" w:type="dxa"/>
          </w:tblCellMar>
        </w:tblPrEx>
        <w:trPr>
          <w:cantSplit/>
        </w:trPr>
        <w:tc>
          <w:tcPr>
            <w:tcW w:w="978" w:type="dxa"/>
            <w:vMerge/>
            <w:tcBorders>
              <w:top w:val="nil"/>
              <w:left w:val="nil"/>
              <w:bottom w:val="double" w:sz="8" w:space="0" w:color="000000"/>
              <w:right w:val="nil"/>
            </w:tcBorders>
            <w:shd w:val="clear" w:color="auto" w:fill="FFFFFF"/>
            <w:vAlign w:val="center"/>
          </w:tcPr>
          <w:p w14:paraId="2803871E"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2A635CB2"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ASIAN</w:t>
            </w:r>
          </w:p>
        </w:tc>
        <w:tc>
          <w:tcPr>
            <w:tcW w:w="1009" w:type="dxa"/>
            <w:tcBorders>
              <w:top w:val="nil"/>
              <w:left w:val="nil"/>
              <w:bottom w:val="nil"/>
              <w:right w:val="nil"/>
            </w:tcBorders>
            <w:shd w:val="clear" w:color="auto" w:fill="FFFFFF"/>
            <w:vAlign w:val="center"/>
          </w:tcPr>
          <w:p w14:paraId="40E7E77D"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62.85</w:t>
            </w:r>
          </w:p>
        </w:tc>
        <w:tc>
          <w:tcPr>
            <w:tcW w:w="1422" w:type="dxa"/>
            <w:tcBorders>
              <w:top w:val="nil"/>
              <w:left w:val="nil"/>
              <w:bottom w:val="nil"/>
              <w:right w:val="nil"/>
            </w:tcBorders>
            <w:shd w:val="clear" w:color="auto" w:fill="FFFFFF"/>
            <w:vAlign w:val="center"/>
          </w:tcPr>
          <w:p w14:paraId="1BA8838C"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7.177</w:t>
            </w:r>
          </w:p>
        </w:tc>
        <w:tc>
          <w:tcPr>
            <w:tcW w:w="1009" w:type="dxa"/>
            <w:tcBorders>
              <w:top w:val="nil"/>
              <w:left w:val="nil"/>
              <w:bottom w:val="nil"/>
              <w:right w:val="nil"/>
            </w:tcBorders>
            <w:shd w:val="clear" w:color="auto" w:fill="FFFFFF"/>
            <w:vAlign w:val="center"/>
          </w:tcPr>
          <w:p w14:paraId="2ACB633C"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20</w:t>
            </w:r>
          </w:p>
        </w:tc>
      </w:tr>
      <w:tr w:rsidR="007A793D" w:rsidRPr="007A793D" w14:paraId="0570EBC8" w14:textId="77777777">
        <w:tblPrEx>
          <w:tblCellMar>
            <w:top w:w="0" w:type="dxa"/>
            <w:bottom w:w="0" w:type="dxa"/>
          </w:tblCellMar>
        </w:tblPrEx>
        <w:trPr>
          <w:cantSplit/>
        </w:trPr>
        <w:tc>
          <w:tcPr>
            <w:tcW w:w="978" w:type="dxa"/>
            <w:vMerge/>
            <w:tcBorders>
              <w:top w:val="nil"/>
              <w:left w:val="nil"/>
              <w:bottom w:val="double" w:sz="8" w:space="0" w:color="000000"/>
              <w:right w:val="nil"/>
            </w:tcBorders>
            <w:shd w:val="clear" w:color="auto" w:fill="FFFFFF"/>
            <w:vAlign w:val="center"/>
          </w:tcPr>
          <w:p w14:paraId="4A8785C6"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4C23C72F"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AFRO-AMERICAN</w:t>
            </w:r>
          </w:p>
        </w:tc>
        <w:tc>
          <w:tcPr>
            <w:tcW w:w="1009" w:type="dxa"/>
            <w:tcBorders>
              <w:top w:val="nil"/>
              <w:left w:val="nil"/>
              <w:bottom w:val="nil"/>
              <w:right w:val="nil"/>
            </w:tcBorders>
            <w:shd w:val="clear" w:color="auto" w:fill="FFFFFF"/>
            <w:vAlign w:val="center"/>
          </w:tcPr>
          <w:p w14:paraId="139D3024"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61.96</w:t>
            </w:r>
          </w:p>
        </w:tc>
        <w:tc>
          <w:tcPr>
            <w:tcW w:w="1422" w:type="dxa"/>
            <w:tcBorders>
              <w:top w:val="nil"/>
              <w:left w:val="nil"/>
              <w:bottom w:val="nil"/>
              <w:right w:val="nil"/>
            </w:tcBorders>
            <w:shd w:val="clear" w:color="auto" w:fill="FFFFFF"/>
            <w:vAlign w:val="center"/>
          </w:tcPr>
          <w:p w14:paraId="104C954B"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8.369</w:t>
            </w:r>
          </w:p>
        </w:tc>
        <w:tc>
          <w:tcPr>
            <w:tcW w:w="1009" w:type="dxa"/>
            <w:tcBorders>
              <w:top w:val="nil"/>
              <w:left w:val="nil"/>
              <w:bottom w:val="nil"/>
              <w:right w:val="nil"/>
            </w:tcBorders>
            <w:shd w:val="clear" w:color="auto" w:fill="FFFFFF"/>
            <w:vAlign w:val="center"/>
          </w:tcPr>
          <w:p w14:paraId="65082B45"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24</w:t>
            </w:r>
          </w:p>
        </w:tc>
      </w:tr>
      <w:tr w:rsidR="007A793D" w:rsidRPr="007A793D" w14:paraId="1A730F5D" w14:textId="77777777">
        <w:tblPrEx>
          <w:tblCellMar>
            <w:top w:w="0" w:type="dxa"/>
            <w:bottom w:w="0" w:type="dxa"/>
          </w:tblCellMar>
        </w:tblPrEx>
        <w:trPr>
          <w:cantSplit/>
        </w:trPr>
        <w:tc>
          <w:tcPr>
            <w:tcW w:w="978" w:type="dxa"/>
            <w:vMerge/>
            <w:tcBorders>
              <w:top w:val="nil"/>
              <w:left w:val="nil"/>
              <w:bottom w:val="double" w:sz="8" w:space="0" w:color="000000"/>
              <w:right w:val="nil"/>
            </w:tcBorders>
            <w:shd w:val="clear" w:color="auto" w:fill="FFFFFF"/>
            <w:vAlign w:val="center"/>
          </w:tcPr>
          <w:p w14:paraId="581218D8"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494FF15B"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CAUCASIAN</w:t>
            </w:r>
          </w:p>
        </w:tc>
        <w:tc>
          <w:tcPr>
            <w:tcW w:w="1009" w:type="dxa"/>
            <w:tcBorders>
              <w:top w:val="nil"/>
              <w:left w:val="nil"/>
              <w:bottom w:val="nil"/>
              <w:right w:val="nil"/>
            </w:tcBorders>
            <w:shd w:val="clear" w:color="auto" w:fill="FFFFFF"/>
            <w:vAlign w:val="center"/>
          </w:tcPr>
          <w:p w14:paraId="1AEB1690"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61.67</w:t>
            </w:r>
          </w:p>
        </w:tc>
        <w:tc>
          <w:tcPr>
            <w:tcW w:w="1422" w:type="dxa"/>
            <w:tcBorders>
              <w:top w:val="nil"/>
              <w:left w:val="nil"/>
              <w:bottom w:val="nil"/>
              <w:right w:val="nil"/>
            </w:tcBorders>
            <w:shd w:val="clear" w:color="auto" w:fill="FFFFFF"/>
            <w:vAlign w:val="center"/>
          </w:tcPr>
          <w:p w14:paraId="47CD585F"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7.731</w:t>
            </w:r>
          </w:p>
        </w:tc>
        <w:tc>
          <w:tcPr>
            <w:tcW w:w="1009" w:type="dxa"/>
            <w:tcBorders>
              <w:top w:val="nil"/>
              <w:left w:val="nil"/>
              <w:bottom w:val="nil"/>
              <w:right w:val="nil"/>
            </w:tcBorders>
            <w:shd w:val="clear" w:color="auto" w:fill="FFFFFF"/>
            <w:vAlign w:val="center"/>
          </w:tcPr>
          <w:p w14:paraId="2BC407FC"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45</w:t>
            </w:r>
          </w:p>
        </w:tc>
      </w:tr>
      <w:tr w:rsidR="007A793D" w:rsidRPr="007A793D" w14:paraId="1C419646" w14:textId="77777777">
        <w:tblPrEx>
          <w:tblCellMar>
            <w:top w:w="0" w:type="dxa"/>
            <w:bottom w:w="0" w:type="dxa"/>
          </w:tblCellMar>
        </w:tblPrEx>
        <w:trPr>
          <w:cantSplit/>
        </w:trPr>
        <w:tc>
          <w:tcPr>
            <w:tcW w:w="978" w:type="dxa"/>
            <w:vMerge/>
            <w:tcBorders>
              <w:top w:val="nil"/>
              <w:left w:val="nil"/>
              <w:bottom w:val="double" w:sz="8" w:space="0" w:color="000000"/>
              <w:right w:val="nil"/>
            </w:tcBorders>
            <w:shd w:val="clear" w:color="auto" w:fill="FFFFFF"/>
            <w:vAlign w:val="center"/>
          </w:tcPr>
          <w:p w14:paraId="4B211AD5"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nil"/>
              <w:right w:val="nil"/>
            </w:tcBorders>
            <w:shd w:val="clear" w:color="auto" w:fill="FFFFFF"/>
            <w:vAlign w:val="center"/>
          </w:tcPr>
          <w:p w14:paraId="500F321F"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HISPANIC</w:t>
            </w:r>
          </w:p>
        </w:tc>
        <w:tc>
          <w:tcPr>
            <w:tcW w:w="1009" w:type="dxa"/>
            <w:tcBorders>
              <w:top w:val="nil"/>
              <w:left w:val="nil"/>
              <w:bottom w:val="nil"/>
              <w:right w:val="nil"/>
            </w:tcBorders>
            <w:shd w:val="clear" w:color="auto" w:fill="FFFFFF"/>
            <w:vAlign w:val="center"/>
          </w:tcPr>
          <w:p w14:paraId="7202B9CF"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57.91</w:t>
            </w:r>
          </w:p>
        </w:tc>
        <w:tc>
          <w:tcPr>
            <w:tcW w:w="1422" w:type="dxa"/>
            <w:tcBorders>
              <w:top w:val="nil"/>
              <w:left w:val="nil"/>
              <w:bottom w:val="nil"/>
              <w:right w:val="nil"/>
            </w:tcBorders>
            <w:shd w:val="clear" w:color="auto" w:fill="FFFFFF"/>
            <w:vAlign w:val="center"/>
          </w:tcPr>
          <w:p w14:paraId="6D9F1F46"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9.148</w:t>
            </w:r>
          </w:p>
        </w:tc>
        <w:tc>
          <w:tcPr>
            <w:tcW w:w="1009" w:type="dxa"/>
            <w:tcBorders>
              <w:top w:val="nil"/>
              <w:left w:val="nil"/>
              <w:bottom w:val="nil"/>
              <w:right w:val="nil"/>
            </w:tcBorders>
            <w:shd w:val="clear" w:color="auto" w:fill="FFFFFF"/>
            <w:vAlign w:val="center"/>
          </w:tcPr>
          <w:p w14:paraId="0C7FC1FC"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11</w:t>
            </w:r>
          </w:p>
        </w:tc>
      </w:tr>
      <w:tr w:rsidR="007A793D" w:rsidRPr="007A793D" w14:paraId="520BE177" w14:textId="77777777">
        <w:tblPrEx>
          <w:tblCellMar>
            <w:top w:w="0" w:type="dxa"/>
            <w:bottom w:w="0" w:type="dxa"/>
          </w:tblCellMar>
        </w:tblPrEx>
        <w:trPr>
          <w:cantSplit/>
        </w:trPr>
        <w:tc>
          <w:tcPr>
            <w:tcW w:w="978" w:type="dxa"/>
            <w:vMerge/>
            <w:tcBorders>
              <w:top w:val="nil"/>
              <w:left w:val="nil"/>
              <w:bottom w:val="double" w:sz="8" w:space="0" w:color="000000"/>
              <w:right w:val="nil"/>
            </w:tcBorders>
            <w:shd w:val="clear" w:color="auto" w:fill="FFFFFF"/>
            <w:vAlign w:val="center"/>
          </w:tcPr>
          <w:p w14:paraId="1B2EB7F9"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866" w:type="dxa"/>
            <w:tcBorders>
              <w:top w:val="nil"/>
              <w:left w:val="nil"/>
              <w:bottom w:val="double" w:sz="8" w:space="0" w:color="000000"/>
              <w:right w:val="nil"/>
            </w:tcBorders>
            <w:shd w:val="clear" w:color="auto" w:fill="FFFFFF"/>
            <w:vAlign w:val="center"/>
          </w:tcPr>
          <w:p w14:paraId="6A549C4D"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Total</w:t>
            </w:r>
          </w:p>
        </w:tc>
        <w:tc>
          <w:tcPr>
            <w:tcW w:w="1009" w:type="dxa"/>
            <w:tcBorders>
              <w:top w:val="nil"/>
              <w:left w:val="nil"/>
              <w:bottom w:val="double" w:sz="8" w:space="0" w:color="000000"/>
              <w:right w:val="nil"/>
            </w:tcBorders>
            <w:shd w:val="clear" w:color="auto" w:fill="FFFFFF"/>
            <w:vAlign w:val="center"/>
          </w:tcPr>
          <w:p w14:paraId="4AFD35CD"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61.48</w:t>
            </w:r>
          </w:p>
        </w:tc>
        <w:tc>
          <w:tcPr>
            <w:tcW w:w="1422" w:type="dxa"/>
            <w:tcBorders>
              <w:top w:val="nil"/>
              <w:left w:val="nil"/>
              <w:bottom w:val="double" w:sz="8" w:space="0" w:color="000000"/>
              <w:right w:val="nil"/>
            </w:tcBorders>
            <w:shd w:val="clear" w:color="auto" w:fill="FFFFFF"/>
            <w:vAlign w:val="center"/>
          </w:tcPr>
          <w:p w14:paraId="6F05CEAA"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7.943</w:t>
            </w:r>
          </w:p>
        </w:tc>
        <w:tc>
          <w:tcPr>
            <w:tcW w:w="1009" w:type="dxa"/>
            <w:tcBorders>
              <w:top w:val="nil"/>
              <w:left w:val="nil"/>
              <w:bottom w:val="double" w:sz="8" w:space="0" w:color="000000"/>
              <w:right w:val="nil"/>
            </w:tcBorders>
            <w:shd w:val="clear" w:color="auto" w:fill="FFFFFF"/>
            <w:vAlign w:val="center"/>
          </w:tcPr>
          <w:p w14:paraId="4CD63DC1"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105</w:t>
            </w:r>
          </w:p>
        </w:tc>
      </w:tr>
    </w:tbl>
    <w:p w14:paraId="2CD56F98" w14:textId="77777777" w:rsidR="007A793D" w:rsidRPr="007A793D" w:rsidRDefault="007A793D" w:rsidP="007A793D">
      <w:pPr>
        <w:autoSpaceDE w:val="0"/>
        <w:autoSpaceDN w:val="0"/>
        <w:adjustRightInd w:val="0"/>
        <w:spacing w:after="0" w:line="400" w:lineRule="atLeast"/>
        <w:rPr>
          <w:rFonts w:ascii="Times New Roman" w:hAnsi="Times New Roman" w:cs="Times New Roman"/>
          <w:sz w:val="24"/>
          <w:szCs w:val="24"/>
        </w:rPr>
      </w:pPr>
    </w:p>
    <w:p w14:paraId="1326DA23" w14:textId="77777777" w:rsidR="007A793D" w:rsidRPr="007A793D" w:rsidRDefault="007A793D" w:rsidP="007A793D">
      <w:pPr>
        <w:autoSpaceDE w:val="0"/>
        <w:autoSpaceDN w:val="0"/>
        <w:adjustRightInd w:val="0"/>
        <w:spacing w:after="0" w:line="400" w:lineRule="atLeast"/>
        <w:rPr>
          <w:rFonts w:ascii="Times New Roman" w:hAnsi="Times New Roman" w:cs="Times New Roman"/>
          <w:sz w:val="24"/>
          <w:szCs w:val="24"/>
        </w:rPr>
      </w:pPr>
    </w:p>
    <w:tbl>
      <w:tblPr>
        <w:tblW w:w="58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10"/>
        <w:gridCol w:w="1056"/>
        <w:gridCol w:w="1392"/>
        <w:gridCol w:w="1392"/>
      </w:tblGrid>
      <w:tr w:rsidR="007A793D" w:rsidRPr="007A793D" w14:paraId="789F217B" w14:textId="77777777">
        <w:tblPrEx>
          <w:tblCellMar>
            <w:top w:w="0" w:type="dxa"/>
            <w:bottom w:w="0" w:type="dxa"/>
          </w:tblCellMar>
        </w:tblPrEx>
        <w:trPr>
          <w:cantSplit/>
        </w:trPr>
        <w:tc>
          <w:tcPr>
            <w:tcW w:w="5824" w:type="dxa"/>
            <w:gridSpan w:val="5"/>
            <w:tcBorders>
              <w:top w:val="nil"/>
              <w:left w:val="nil"/>
              <w:bottom w:val="nil"/>
              <w:right w:val="nil"/>
            </w:tcBorders>
            <w:shd w:val="clear" w:color="auto" w:fill="FFFFFF"/>
          </w:tcPr>
          <w:p w14:paraId="548B21DE"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b/>
                <w:bCs/>
                <w:color w:val="000000"/>
                <w:sz w:val="18"/>
                <w:szCs w:val="18"/>
              </w:rPr>
              <w:t>2. Gender</w:t>
            </w:r>
          </w:p>
        </w:tc>
      </w:tr>
      <w:tr w:rsidR="007A793D" w:rsidRPr="007A793D" w14:paraId="6B50826B" w14:textId="77777777">
        <w:tblPrEx>
          <w:tblCellMar>
            <w:top w:w="0" w:type="dxa"/>
            <w:bottom w:w="0" w:type="dxa"/>
          </w:tblCellMar>
        </w:tblPrEx>
        <w:trPr>
          <w:cantSplit/>
        </w:trPr>
        <w:tc>
          <w:tcPr>
            <w:tcW w:w="5824" w:type="dxa"/>
            <w:gridSpan w:val="5"/>
            <w:tcBorders>
              <w:top w:val="nil"/>
              <w:left w:val="nil"/>
              <w:bottom w:val="nil"/>
              <w:right w:val="nil"/>
            </w:tcBorders>
            <w:shd w:val="clear" w:color="auto" w:fill="FFFFFF"/>
            <w:vAlign w:val="bottom"/>
          </w:tcPr>
          <w:p w14:paraId="0BD451BD"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Dependent Variable: Final Exam Points</w:t>
            </w:r>
          </w:p>
        </w:tc>
      </w:tr>
      <w:tr w:rsidR="007A793D" w:rsidRPr="007A793D" w14:paraId="2849F18B" w14:textId="77777777">
        <w:tblPrEx>
          <w:tblCellMar>
            <w:top w:w="0" w:type="dxa"/>
            <w:bottom w:w="0" w:type="dxa"/>
          </w:tblCellMar>
        </w:tblPrEx>
        <w:trPr>
          <w:cantSplit/>
        </w:trPr>
        <w:tc>
          <w:tcPr>
            <w:tcW w:w="978" w:type="dxa"/>
            <w:vMerge w:val="restart"/>
            <w:tcBorders>
              <w:top w:val="double" w:sz="8" w:space="0" w:color="000000"/>
              <w:left w:val="nil"/>
              <w:bottom w:val="nil"/>
              <w:right w:val="nil"/>
            </w:tcBorders>
            <w:shd w:val="clear" w:color="auto" w:fill="FFFFFF"/>
          </w:tcPr>
          <w:p w14:paraId="0AA83D02"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Gender</w:t>
            </w:r>
          </w:p>
        </w:tc>
        <w:tc>
          <w:tcPr>
            <w:tcW w:w="1009" w:type="dxa"/>
            <w:vMerge w:val="restart"/>
            <w:tcBorders>
              <w:top w:val="double" w:sz="8" w:space="0" w:color="000000"/>
              <w:left w:val="nil"/>
              <w:right w:val="nil"/>
            </w:tcBorders>
            <w:shd w:val="clear" w:color="auto" w:fill="FFFFFF"/>
          </w:tcPr>
          <w:p w14:paraId="73392C32"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color w:val="000000"/>
                <w:sz w:val="18"/>
                <w:szCs w:val="18"/>
              </w:rPr>
              <w:t>Mean</w:t>
            </w:r>
          </w:p>
        </w:tc>
        <w:tc>
          <w:tcPr>
            <w:tcW w:w="1055" w:type="dxa"/>
            <w:vMerge w:val="restart"/>
            <w:tcBorders>
              <w:top w:val="double" w:sz="8" w:space="0" w:color="000000"/>
              <w:left w:val="nil"/>
              <w:right w:val="nil"/>
            </w:tcBorders>
            <w:shd w:val="clear" w:color="auto" w:fill="FFFFFF"/>
          </w:tcPr>
          <w:p w14:paraId="73617C63"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color w:val="000000"/>
                <w:sz w:val="18"/>
                <w:szCs w:val="18"/>
              </w:rPr>
              <w:t>Std. Error</w:t>
            </w:r>
          </w:p>
        </w:tc>
        <w:tc>
          <w:tcPr>
            <w:tcW w:w="2782" w:type="dxa"/>
            <w:gridSpan w:val="2"/>
            <w:tcBorders>
              <w:top w:val="double" w:sz="8" w:space="0" w:color="000000"/>
              <w:left w:val="nil"/>
              <w:right w:val="nil"/>
            </w:tcBorders>
            <w:shd w:val="clear" w:color="auto" w:fill="FFFFFF"/>
          </w:tcPr>
          <w:p w14:paraId="7DEDD67A"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color w:val="000000"/>
                <w:sz w:val="18"/>
                <w:szCs w:val="18"/>
              </w:rPr>
              <w:t>95% Confidence Interval</w:t>
            </w:r>
          </w:p>
        </w:tc>
      </w:tr>
      <w:tr w:rsidR="007A793D" w:rsidRPr="007A793D" w14:paraId="03F5ECC1" w14:textId="77777777">
        <w:tblPrEx>
          <w:tblCellMar>
            <w:top w:w="0" w:type="dxa"/>
            <w:bottom w:w="0" w:type="dxa"/>
          </w:tblCellMar>
        </w:tblPrEx>
        <w:trPr>
          <w:cantSplit/>
        </w:trPr>
        <w:tc>
          <w:tcPr>
            <w:tcW w:w="978" w:type="dxa"/>
            <w:vMerge/>
            <w:tcBorders>
              <w:top w:val="double" w:sz="8" w:space="0" w:color="000000"/>
              <w:left w:val="nil"/>
              <w:bottom w:val="nil"/>
              <w:right w:val="nil"/>
            </w:tcBorders>
            <w:shd w:val="clear" w:color="auto" w:fill="FFFFFF"/>
          </w:tcPr>
          <w:p w14:paraId="37C438A3"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009" w:type="dxa"/>
            <w:vMerge/>
            <w:tcBorders>
              <w:top w:val="double" w:sz="8" w:space="0" w:color="000000"/>
              <w:left w:val="nil"/>
              <w:right w:val="nil"/>
            </w:tcBorders>
            <w:shd w:val="clear" w:color="auto" w:fill="FFFFFF"/>
          </w:tcPr>
          <w:p w14:paraId="7DBDA891"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055" w:type="dxa"/>
            <w:vMerge/>
            <w:tcBorders>
              <w:top w:val="double" w:sz="8" w:space="0" w:color="000000"/>
              <w:left w:val="nil"/>
              <w:right w:val="nil"/>
            </w:tcBorders>
            <w:shd w:val="clear" w:color="auto" w:fill="FFFFFF"/>
          </w:tcPr>
          <w:p w14:paraId="6FF8BD55" w14:textId="77777777" w:rsidR="007A793D" w:rsidRPr="007A793D" w:rsidRDefault="007A793D" w:rsidP="007A793D">
            <w:pPr>
              <w:autoSpaceDE w:val="0"/>
              <w:autoSpaceDN w:val="0"/>
              <w:adjustRightInd w:val="0"/>
              <w:spacing w:after="0" w:line="240" w:lineRule="auto"/>
              <w:rPr>
                <w:rFonts w:ascii="Arial" w:hAnsi="Arial" w:cs="Arial"/>
                <w:color w:val="000000"/>
                <w:sz w:val="18"/>
                <w:szCs w:val="18"/>
              </w:rPr>
            </w:pPr>
          </w:p>
        </w:tc>
        <w:tc>
          <w:tcPr>
            <w:tcW w:w="1391" w:type="dxa"/>
            <w:tcBorders>
              <w:left w:val="nil"/>
              <w:bottom w:val="single" w:sz="16" w:space="0" w:color="000000"/>
              <w:right w:val="nil"/>
            </w:tcBorders>
            <w:shd w:val="clear" w:color="auto" w:fill="FFFFFF"/>
          </w:tcPr>
          <w:p w14:paraId="34844D0E"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color w:val="000000"/>
                <w:sz w:val="18"/>
                <w:szCs w:val="18"/>
              </w:rPr>
              <w:t>Lower Bound</w:t>
            </w:r>
          </w:p>
        </w:tc>
        <w:tc>
          <w:tcPr>
            <w:tcW w:w="1391" w:type="dxa"/>
            <w:tcBorders>
              <w:left w:val="nil"/>
              <w:bottom w:val="single" w:sz="16" w:space="0" w:color="000000"/>
              <w:right w:val="nil"/>
            </w:tcBorders>
            <w:shd w:val="clear" w:color="auto" w:fill="FFFFFF"/>
          </w:tcPr>
          <w:p w14:paraId="528CF092" w14:textId="77777777" w:rsidR="007A793D" w:rsidRPr="007A793D" w:rsidRDefault="007A793D" w:rsidP="007A793D">
            <w:pPr>
              <w:autoSpaceDE w:val="0"/>
              <w:autoSpaceDN w:val="0"/>
              <w:adjustRightInd w:val="0"/>
              <w:spacing w:after="0" w:line="320" w:lineRule="atLeast"/>
              <w:ind w:left="60" w:right="60"/>
              <w:jc w:val="center"/>
              <w:rPr>
                <w:rFonts w:ascii="Arial" w:hAnsi="Arial" w:cs="Arial"/>
                <w:color w:val="000000"/>
                <w:sz w:val="18"/>
                <w:szCs w:val="18"/>
              </w:rPr>
            </w:pPr>
            <w:r w:rsidRPr="007A793D">
              <w:rPr>
                <w:rFonts w:ascii="Arial" w:hAnsi="Arial" w:cs="Arial"/>
                <w:color w:val="000000"/>
                <w:sz w:val="18"/>
                <w:szCs w:val="18"/>
              </w:rPr>
              <w:t>Upper Bound</w:t>
            </w:r>
          </w:p>
        </w:tc>
      </w:tr>
      <w:tr w:rsidR="007A793D" w:rsidRPr="007A793D" w14:paraId="35998C15" w14:textId="77777777">
        <w:tblPrEx>
          <w:tblCellMar>
            <w:top w:w="0" w:type="dxa"/>
            <w:bottom w:w="0" w:type="dxa"/>
          </w:tblCellMar>
        </w:tblPrEx>
        <w:trPr>
          <w:cantSplit/>
        </w:trPr>
        <w:tc>
          <w:tcPr>
            <w:tcW w:w="978" w:type="dxa"/>
            <w:tcBorders>
              <w:top w:val="single" w:sz="16" w:space="0" w:color="000000"/>
              <w:left w:val="nil"/>
              <w:bottom w:val="nil"/>
              <w:right w:val="nil"/>
            </w:tcBorders>
            <w:shd w:val="clear" w:color="auto" w:fill="FFFFFF"/>
            <w:vAlign w:val="center"/>
          </w:tcPr>
          <w:p w14:paraId="0C88682E"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FEMALE</w:t>
            </w:r>
          </w:p>
        </w:tc>
        <w:tc>
          <w:tcPr>
            <w:tcW w:w="1009" w:type="dxa"/>
            <w:tcBorders>
              <w:top w:val="single" w:sz="16" w:space="0" w:color="000000"/>
              <w:left w:val="nil"/>
              <w:bottom w:val="nil"/>
              <w:right w:val="nil"/>
            </w:tcBorders>
            <w:shd w:val="clear" w:color="auto" w:fill="FFFFFF"/>
            <w:vAlign w:val="center"/>
          </w:tcPr>
          <w:p w14:paraId="68116BCC"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62.406</w:t>
            </w:r>
          </w:p>
        </w:tc>
        <w:tc>
          <w:tcPr>
            <w:tcW w:w="1055" w:type="dxa"/>
            <w:tcBorders>
              <w:top w:val="single" w:sz="16" w:space="0" w:color="000000"/>
              <w:left w:val="nil"/>
              <w:bottom w:val="nil"/>
              <w:right w:val="nil"/>
            </w:tcBorders>
            <w:shd w:val="clear" w:color="auto" w:fill="FFFFFF"/>
            <w:vAlign w:val="center"/>
          </w:tcPr>
          <w:p w14:paraId="7F616F0F"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1.194</w:t>
            </w:r>
          </w:p>
        </w:tc>
        <w:tc>
          <w:tcPr>
            <w:tcW w:w="1391" w:type="dxa"/>
            <w:tcBorders>
              <w:top w:val="single" w:sz="16" w:space="0" w:color="000000"/>
              <w:left w:val="nil"/>
              <w:bottom w:val="nil"/>
              <w:right w:val="nil"/>
            </w:tcBorders>
            <w:shd w:val="clear" w:color="auto" w:fill="FFFFFF"/>
            <w:vAlign w:val="center"/>
          </w:tcPr>
          <w:p w14:paraId="57EE9F9D"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60.037</w:t>
            </w:r>
          </w:p>
        </w:tc>
        <w:tc>
          <w:tcPr>
            <w:tcW w:w="1391" w:type="dxa"/>
            <w:tcBorders>
              <w:top w:val="single" w:sz="16" w:space="0" w:color="000000"/>
              <w:left w:val="nil"/>
              <w:bottom w:val="nil"/>
              <w:right w:val="nil"/>
            </w:tcBorders>
            <w:shd w:val="clear" w:color="auto" w:fill="FFFFFF"/>
            <w:vAlign w:val="center"/>
          </w:tcPr>
          <w:p w14:paraId="786E2BF7"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64.776</w:t>
            </w:r>
          </w:p>
        </w:tc>
      </w:tr>
      <w:tr w:rsidR="007A793D" w:rsidRPr="007A793D" w14:paraId="4374B84A" w14:textId="77777777">
        <w:tblPrEx>
          <w:tblCellMar>
            <w:top w:w="0" w:type="dxa"/>
            <w:bottom w:w="0" w:type="dxa"/>
          </w:tblCellMar>
        </w:tblPrEx>
        <w:trPr>
          <w:cantSplit/>
        </w:trPr>
        <w:tc>
          <w:tcPr>
            <w:tcW w:w="978" w:type="dxa"/>
            <w:tcBorders>
              <w:top w:val="nil"/>
              <w:left w:val="nil"/>
              <w:bottom w:val="double" w:sz="8" w:space="0" w:color="000000"/>
              <w:right w:val="nil"/>
            </w:tcBorders>
            <w:shd w:val="clear" w:color="auto" w:fill="FFFFFF"/>
            <w:vAlign w:val="center"/>
          </w:tcPr>
          <w:p w14:paraId="5E9FC417" w14:textId="77777777" w:rsidR="007A793D" w:rsidRPr="007A793D" w:rsidRDefault="007A793D" w:rsidP="007A793D">
            <w:pPr>
              <w:autoSpaceDE w:val="0"/>
              <w:autoSpaceDN w:val="0"/>
              <w:adjustRightInd w:val="0"/>
              <w:spacing w:after="0" w:line="320" w:lineRule="atLeast"/>
              <w:ind w:left="60" w:right="60"/>
              <w:rPr>
                <w:rFonts w:ascii="Arial" w:hAnsi="Arial" w:cs="Arial"/>
                <w:color w:val="000000"/>
                <w:sz w:val="18"/>
                <w:szCs w:val="18"/>
              </w:rPr>
            </w:pPr>
            <w:r w:rsidRPr="007A793D">
              <w:rPr>
                <w:rFonts w:ascii="Arial" w:hAnsi="Arial" w:cs="Arial"/>
                <w:color w:val="000000"/>
                <w:sz w:val="18"/>
                <w:szCs w:val="18"/>
              </w:rPr>
              <w:t>MALE</w:t>
            </w:r>
          </w:p>
        </w:tc>
        <w:tc>
          <w:tcPr>
            <w:tcW w:w="1009" w:type="dxa"/>
            <w:tcBorders>
              <w:top w:val="nil"/>
              <w:left w:val="nil"/>
              <w:bottom w:val="double" w:sz="8" w:space="0" w:color="000000"/>
              <w:right w:val="nil"/>
            </w:tcBorders>
            <w:shd w:val="clear" w:color="auto" w:fill="FFFFFF"/>
            <w:vAlign w:val="center"/>
          </w:tcPr>
          <w:p w14:paraId="3232849E"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56.796</w:t>
            </w:r>
          </w:p>
        </w:tc>
        <w:tc>
          <w:tcPr>
            <w:tcW w:w="1055" w:type="dxa"/>
            <w:tcBorders>
              <w:top w:val="nil"/>
              <w:left w:val="nil"/>
              <w:bottom w:val="double" w:sz="8" w:space="0" w:color="000000"/>
              <w:right w:val="nil"/>
            </w:tcBorders>
            <w:shd w:val="clear" w:color="auto" w:fill="FFFFFF"/>
            <w:vAlign w:val="center"/>
          </w:tcPr>
          <w:p w14:paraId="57166834"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1.949</w:t>
            </w:r>
          </w:p>
        </w:tc>
        <w:tc>
          <w:tcPr>
            <w:tcW w:w="1391" w:type="dxa"/>
            <w:tcBorders>
              <w:top w:val="nil"/>
              <w:left w:val="nil"/>
              <w:bottom w:val="double" w:sz="8" w:space="0" w:color="000000"/>
              <w:right w:val="nil"/>
            </w:tcBorders>
            <w:shd w:val="clear" w:color="auto" w:fill="FFFFFF"/>
            <w:vAlign w:val="center"/>
          </w:tcPr>
          <w:p w14:paraId="11A885AF"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52.927</w:t>
            </w:r>
          </w:p>
        </w:tc>
        <w:tc>
          <w:tcPr>
            <w:tcW w:w="1391" w:type="dxa"/>
            <w:tcBorders>
              <w:top w:val="nil"/>
              <w:left w:val="nil"/>
              <w:bottom w:val="double" w:sz="8" w:space="0" w:color="000000"/>
              <w:right w:val="nil"/>
            </w:tcBorders>
            <w:shd w:val="clear" w:color="auto" w:fill="FFFFFF"/>
            <w:vAlign w:val="center"/>
          </w:tcPr>
          <w:p w14:paraId="091D488B" w14:textId="77777777" w:rsidR="007A793D" w:rsidRPr="007A793D" w:rsidRDefault="007A793D" w:rsidP="007A793D">
            <w:pPr>
              <w:autoSpaceDE w:val="0"/>
              <w:autoSpaceDN w:val="0"/>
              <w:adjustRightInd w:val="0"/>
              <w:spacing w:after="0" w:line="320" w:lineRule="atLeast"/>
              <w:ind w:left="60" w:right="60"/>
              <w:jc w:val="right"/>
              <w:rPr>
                <w:rFonts w:ascii="Arial" w:hAnsi="Arial" w:cs="Arial"/>
                <w:color w:val="000000"/>
                <w:sz w:val="18"/>
                <w:szCs w:val="18"/>
              </w:rPr>
            </w:pPr>
            <w:r w:rsidRPr="007A793D">
              <w:rPr>
                <w:rFonts w:ascii="Arial" w:hAnsi="Arial" w:cs="Arial"/>
                <w:color w:val="000000"/>
                <w:sz w:val="18"/>
                <w:szCs w:val="18"/>
              </w:rPr>
              <w:t>60.665</w:t>
            </w:r>
          </w:p>
        </w:tc>
      </w:tr>
    </w:tbl>
    <w:p w14:paraId="6FCEC6C5" w14:textId="77777777" w:rsidR="007A793D" w:rsidRPr="007A793D" w:rsidRDefault="007A793D" w:rsidP="007A793D">
      <w:pPr>
        <w:autoSpaceDE w:val="0"/>
        <w:autoSpaceDN w:val="0"/>
        <w:adjustRightInd w:val="0"/>
        <w:spacing w:after="0" w:line="400" w:lineRule="atLeast"/>
        <w:rPr>
          <w:rFonts w:ascii="Times New Roman" w:hAnsi="Times New Roman" w:cs="Times New Roman"/>
          <w:sz w:val="24"/>
          <w:szCs w:val="24"/>
        </w:rPr>
      </w:pPr>
    </w:p>
    <w:p w14:paraId="09DAA5F5" w14:textId="77777777" w:rsidR="007A793D" w:rsidRDefault="007A793D" w:rsidP="0019780F">
      <w:pPr>
        <w:pStyle w:val="ListParagraph"/>
        <w:ind w:left="720"/>
        <w:rPr>
          <w:rFonts w:cs="Calibri"/>
        </w:rPr>
      </w:pPr>
    </w:p>
    <w:p w14:paraId="54E2C431"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bl>
      <w:tblPr>
        <w:tblW w:w="76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51"/>
        <w:gridCol w:w="1468"/>
        <w:gridCol w:w="1010"/>
        <w:gridCol w:w="1392"/>
        <w:gridCol w:w="1071"/>
        <w:gridCol w:w="1010"/>
      </w:tblGrid>
      <w:tr w:rsidR="00FB5424" w:rsidRPr="00FB5424" w14:paraId="4047164F" w14:textId="77777777">
        <w:tblPrEx>
          <w:tblCellMar>
            <w:top w:w="0" w:type="dxa"/>
            <w:bottom w:w="0" w:type="dxa"/>
          </w:tblCellMar>
        </w:tblPrEx>
        <w:trPr>
          <w:cantSplit/>
        </w:trPr>
        <w:tc>
          <w:tcPr>
            <w:tcW w:w="7598" w:type="dxa"/>
            <w:gridSpan w:val="6"/>
            <w:tcBorders>
              <w:top w:val="nil"/>
              <w:left w:val="nil"/>
              <w:bottom w:val="nil"/>
              <w:right w:val="nil"/>
            </w:tcBorders>
            <w:shd w:val="clear" w:color="auto" w:fill="FFFFFF"/>
          </w:tcPr>
          <w:p w14:paraId="1A8D7826"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18"/>
                <w:szCs w:val="18"/>
              </w:rPr>
            </w:pPr>
            <w:r w:rsidRPr="00FB5424">
              <w:rPr>
                <w:rFonts w:ascii="Arial" w:hAnsi="Arial" w:cs="Arial"/>
                <w:b/>
                <w:bCs/>
                <w:color w:val="000000"/>
                <w:sz w:val="18"/>
                <w:szCs w:val="18"/>
              </w:rPr>
              <w:t>Tests of Between-Subjects Effects</w:t>
            </w:r>
          </w:p>
        </w:tc>
      </w:tr>
      <w:tr w:rsidR="00FB5424" w:rsidRPr="00FB5424" w14:paraId="7725B9E2" w14:textId="77777777">
        <w:tblPrEx>
          <w:tblCellMar>
            <w:top w:w="0" w:type="dxa"/>
            <w:bottom w:w="0" w:type="dxa"/>
          </w:tblCellMar>
        </w:tblPrEx>
        <w:trPr>
          <w:cantSplit/>
        </w:trPr>
        <w:tc>
          <w:tcPr>
            <w:tcW w:w="7598" w:type="dxa"/>
            <w:gridSpan w:val="6"/>
            <w:tcBorders>
              <w:top w:val="nil"/>
              <w:left w:val="nil"/>
              <w:bottom w:val="nil"/>
              <w:right w:val="nil"/>
            </w:tcBorders>
            <w:shd w:val="clear" w:color="auto" w:fill="FFFFFF"/>
            <w:vAlign w:val="bottom"/>
          </w:tcPr>
          <w:p w14:paraId="022F99A3"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Dependent Variable: Final Exam Points</w:t>
            </w:r>
          </w:p>
        </w:tc>
      </w:tr>
      <w:tr w:rsidR="00FB5424" w:rsidRPr="00FB5424" w14:paraId="01B0DE2D" w14:textId="77777777">
        <w:tblPrEx>
          <w:tblCellMar>
            <w:top w:w="0" w:type="dxa"/>
            <w:bottom w:w="0" w:type="dxa"/>
          </w:tblCellMar>
        </w:tblPrEx>
        <w:trPr>
          <w:cantSplit/>
        </w:trPr>
        <w:tc>
          <w:tcPr>
            <w:tcW w:w="1651" w:type="dxa"/>
            <w:tcBorders>
              <w:top w:val="double" w:sz="8" w:space="0" w:color="000000"/>
              <w:left w:val="nil"/>
              <w:bottom w:val="single" w:sz="16" w:space="0" w:color="000000"/>
              <w:right w:val="nil"/>
            </w:tcBorders>
            <w:shd w:val="clear" w:color="auto" w:fill="FFFFFF"/>
          </w:tcPr>
          <w:p w14:paraId="7D5911BB"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Source</w:t>
            </w:r>
          </w:p>
        </w:tc>
        <w:tc>
          <w:tcPr>
            <w:tcW w:w="1468" w:type="dxa"/>
            <w:tcBorders>
              <w:top w:val="double" w:sz="8" w:space="0" w:color="000000"/>
              <w:left w:val="nil"/>
              <w:bottom w:val="single" w:sz="16" w:space="0" w:color="000000"/>
              <w:right w:val="nil"/>
            </w:tcBorders>
            <w:shd w:val="clear" w:color="auto" w:fill="FFFFFF"/>
          </w:tcPr>
          <w:p w14:paraId="5D0A22CD"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18"/>
                <w:szCs w:val="18"/>
              </w:rPr>
            </w:pPr>
            <w:r w:rsidRPr="00FB5424">
              <w:rPr>
                <w:rFonts w:ascii="Arial" w:hAnsi="Arial" w:cs="Arial"/>
                <w:color w:val="000000"/>
                <w:sz w:val="18"/>
                <w:szCs w:val="18"/>
              </w:rPr>
              <w:t>Type III Sum of Squares</w:t>
            </w:r>
          </w:p>
        </w:tc>
        <w:tc>
          <w:tcPr>
            <w:tcW w:w="1009" w:type="dxa"/>
            <w:tcBorders>
              <w:top w:val="double" w:sz="8" w:space="0" w:color="000000"/>
              <w:left w:val="nil"/>
              <w:bottom w:val="single" w:sz="16" w:space="0" w:color="000000"/>
              <w:right w:val="nil"/>
            </w:tcBorders>
            <w:shd w:val="clear" w:color="auto" w:fill="FFFFFF"/>
          </w:tcPr>
          <w:p w14:paraId="68E5F3A7"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18"/>
                <w:szCs w:val="18"/>
              </w:rPr>
            </w:pPr>
            <w:r w:rsidRPr="00FB5424">
              <w:rPr>
                <w:rFonts w:ascii="Arial" w:hAnsi="Arial" w:cs="Arial"/>
                <w:color w:val="000000"/>
                <w:sz w:val="18"/>
                <w:szCs w:val="18"/>
              </w:rPr>
              <w:t>df</w:t>
            </w:r>
          </w:p>
        </w:tc>
        <w:tc>
          <w:tcPr>
            <w:tcW w:w="1391" w:type="dxa"/>
            <w:tcBorders>
              <w:top w:val="double" w:sz="8" w:space="0" w:color="000000"/>
              <w:left w:val="nil"/>
              <w:bottom w:val="single" w:sz="16" w:space="0" w:color="000000"/>
              <w:right w:val="nil"/>
            </w:tcBorders>
            <w:shd w:val="clear" w:color="auto" w:fill="FFFFFF"/>
          </w:tcPr>
          <w:p w14:paraId="58C13E0F"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18"/>
                <w:szCs w:val="18"/>
              </w:rPr>
            </w:pPr>
            <w:r w:rsidRPr="00FB5424">
              <w:rPr>
                <w:rFonts w:ascii="Arial" w:hAnsi="Arial" w:cs="Arial"/>
                <w:color w:val="000000"/>
                <w:sz w:val="18"/>
                <w:szCs w:val="18"/>
              </w:rPr>
              <w:t>Mean Square</w:t>
            </w:r>
          </w:p>
        </w:tc>
        <w:tc>
          <w:tcPr>
            <w:tcW w:w="1070" w:type="dxa"/>
            <w:tcBorders>
              <w:top w:val="double" w:sz="8" w:space="0" w:color="000000"/>
              <w:left w:val="nil"/>
              <w:bottom w:val="single" w:sz="16" w:space="0" w:color="000000"/>
              <w:right w:val="nil"/>
            </w:tcBorders>
            <w:shd w:val="clear" w:color="auto" w:fill="FFFFFF"/>
          </w:tcPr>
          <w:p w14:paraId="0876B0FA"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18"/>
                <w:szCs w:val="18"/>
              </w:rPr>
            </w:pPr>
            <w:r w:rsidRPr="00FB5424">
              <w:rPr>
                <w:rFonts w:ascii="Arial" w:hAnsi="Arial" w:cs="Arial"/>
                <w:color w:val="000000"/>
                <w:sz w:val="18"/>
                <w:szCs w:val="18"/>
              </w:rPr>
              <w:t>F</w:t>
            </w:r>
          </w:p>
        </w:tc>
        <w:tc>
          <w:tcPr>
            <w:tcW w:w="1009" w:type="dxa"/>
            <w:tcBorders>
              <w:top w:val="double" w:sz="8" w:space="0" w:color="000000"/>
              <w:left w:val="nil"/>
              <w:bottom w:val="single" w:sz="16" w:space="0" w:color="000000"/>
              <w:right w:val="nil"/>
            </w:tcBorders>
            <w:shd w:val="clear" w:color="auto" w:fill="FFFFFF"/>
          </w:tcPr>
          <w:p w14:paraId="4C700D09"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18"/>
                <w:szCs w:val="18"/>
              </w:rPr>
            </w:pPr>
            <w:r w:rsidRPr="00FB5424">
              <w:rPr>
                <w:rFonts w:ascii="Arial" w:hAnsi="Arial" w:cs="Arial"/>
                <w:color w:val="000000"/>
                <w:sz w:val="18"/>
                <w:szCs w:val="18"/>
              </w:rPr>
              <w:t>Sig.</w:t>
            </w:r>
          </w:p>
        </w:tc>
      </w:tr>
      <w:tr w:rsidR="00FB5424" w:rsidRPr="00FB5424" w14:paraId="09CED24A" w14:textId="77777777">
        <w:tblPrEx>
          <w:tblCellMar>
            <w:top w:w="0" w:type="dxa"/>
            <w:bottom w:w="0" w:type="dxa"/>
          </w:tblCellMar>
        </w:tblPrEx>
        <w:trPr>
          <w:cantSplit/>
        </w:trPr>
        <w:tc>
          <w:tcPr>
            <w:tcW w:w="1651" w:type="dxa"/>
            <w:tcBorders>
              <w:top w:val="single" w:sz="16" w:space="0" w:color="000000"/>
              <w:left w:val="nil"/>
              <w:bottom w:val="nil"/>
              <w:right w:val="nil"/>
            </w:tcBorders>
            <w:shd w:val="clear" w:color="auto" w:fill="FFFFFF"/>
            <w:vAlign w:val="center"/>
          </w:tcPr>
          <w:p w14:paraId="794817E5"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Corrected Model</w:t>
            </w:r>
          </w:p>
        </w:tc>
        <w:tc>
          <w:tcPr>
            <w:tcW w:w="1468" w:type="dxa"/>
            <w:tcBorders>
              <w:top w:val="single" w:sz="16" w:space="0" w:color="000000"/>
              <w:left w:val="nil"/>
              <w:bottom w:val="nil"/>
              <w:right w:val="nil"/>
            </w:tcBorders>
            <w:shd w:val="clear" w:color="auto" w:fill="FFFFFF"/>
            <w:vAlign w:val="center"/>
          </w:tcPr>
          <w:p w14:paraId="5DC9AB3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725.414</w:t>
            </w:r>
            <w:r w:rsidRPr="00FB5424">
              <w:rPr>
                <w:rFonts w:ascii="Arial" w:hAnsi="Arial" w:cs="Arial"/>
                <w:color w:val="000000"/>
                <w:sz w:val="18"/>
                <w:szCs w:val="18"/>
                <w:vertAlign w:val="superscript"/>
              </w:rPr>
              <w:t>a</w:t>
            </w:r>
          </w:p>
        </w:tc>
        <w:tc>
          <w:tcPr>
            <w:tcW w:w="1009" w:type="dxa"/>
            <w:tcBorders>
              <w:top w:val="single" w:sz="16" w:space="0" w:color="000000"/>
              <w:left w:val="nil"/>
              <w:bottom w:val="nil"/>
              <w:right w:val="nil"/>
            </w:tcBorders>
            <w:shd w:val="clear" w:color="auto" w:fill="FFFFFF"/>
            <w:vAlign w:val="center"/>
          </w:tcPr>
          <w:p w14:paraId="1CB98970"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9</w:t>
            </w:r>
          </w:p>
        </w:tc>
        <w:tc>
          <w:tcPr>
            <w:tcW w:w="1391" w:type="dxa"/>
            <w:tcBorders>
              <w:top w:val="single" w:sz="16" w:space="0" w:color="000000"/>
              <w:left w:val="nil"/>
              <w:bottom w:val="nil"/>
              <w:right w:val="nil"/>
            </w:tcBorders>
            <w:shd w:val="clear" w:color="auto" w:fill="FFFFFF"/>
            <w:vAlign w:val="center"/>
          </w:tcPr>
          <w:p w14:paraId="14DA5339"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80.602</w:t>
            </w:r>
          </w:p>
        </w:tc>
        <w:tc>
          <w:tcPr>
            <w:tcW w:w="1070" w:type="dxa"/>
            <w:tcBorders>
              <w:top w:val="single" w:sz="16" w:space="0" w:color="000000"/>
              <w:left w:val="nil"/>
              <w:bottom w:val="nil"/>
              <w:right w:val="nil"/>
            </w:tcBorders>
            <w:shd w:val="clear" w:color="auto" w:fill="FFFFFF"/>
            <w:vAlign w:val="center"/>
          </w:tcPr>
          <w:p w14:paraId="16B77AC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1.312</w:t>
            </w:r>
          </w:p>
        </w:tc>
        <w:tc>
          <w:tcPr>
            <w:tcW w:w="1009" w:type="dxa"/>
            <w:tcBorders>
              <w:top w:val="single" w:sz="16" w:space="0" w:color="000000"/>
              <w:left w:val="nil"/>
              <w:bottom w:val="nil"/>
              <w:right w:val="nil"/>
            </w:tcBorders>
            <w:shd w:val="clear" w:color="auto" w:fill="FFFFFF"/>
            <w:vAlign w:val="center"/>
          </w:tcPr>
          <w:p w14:paraId="17ED688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.241</w:t>
            </w:r>
          </w:p>
        </w:tc>
      </w:tr>
      <w:tr w:rsidR="00FB5424" w:rsidRPr="00FB5424" w14:paraId="3449AD8B" w14:textId="77777777">
        <w:tblPrEx>
          <w:tblCellMar>
            <w:top w:w="0" w:type="dxa"/>
            <w:bottom w:w="0" w:type="dxa"/>
          </w:tblCellMar>
        </w:tblPrEx>
        <w:trPr>
          <w:cantSplit/>
        </w:trPr>
        <w:tc>
          <w:tcPr>
            <w:tcW w:w="1651" w:type="dxa"/>
            <w:tcBorders>
              <w:top w:val="nil"/>
              <w:left w:val="nil"/>
              <w:bottom w:val="nil"/>
              <w:right w:val="nil"/>
            </w:tcBorders>
            <w:shd w:val="clear" w:color="auto" w:fill="FFFFFF"/>
            <w:vAlign w:val="center"/>
          </w:tcPr>
          <w:p w14:paraId="5E6627EA"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Intercept</w:t>
            </w:r>
          </w:p>
        </w:tc>
        <w:tc>
          <w:tcPr>
            <w:tcW w:w="1468" w:type="dxa"/>
            <w:tcBorders>
              <w:top w:val="nil"/>
              <w:left w:val="nil"/>
              <w:bottom w:val="nil"/>
              <w:right w:val="nil"/>
            </w:tcBorders>
            <w:shd w:val="clear" w:color="auto" w:fill="FFFFFF"/>
            <w:vAlign w:val="center"/>
          </w:tcPr>
          <w:p w14:paraId="10161D58"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167153.102</w:t>
            </w:r>
          </w:p>
        </w:tc>
        <w:tc>
          <w:tcPr>
            <w:tcW w:w="1009" w:type="dxa"/>
            <w:tcBorders>
              <w:top w:val="nil"/>
              <w:left w:val="nil"/>
              <w:bottom w:val="nil"/>
              <w:right w:val="nil"/>
            </w:tcBorders>
            <w:shd w:val="clear" w:color="auto" w:fill="FFFFFF"/>
            <w:vAlign w:val="center"/>
          </w:tcPr>
          <w:p w14:paraId="3B706A9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w:t>
            </w:r>
          </w:p>
        </w:tc>
        <w:tc>
          <w:tcPr>
            <w:tcW w:w="1391" w:type="dxa"/>
            <w:tcBorders>
              <w:top w:val="nil"/>
              <w:left w:val="nil"/>
              <w:bottom w:val="nil"/>
              <w:right w:val="nil"/>
            </w:tcBorders>
            <w:shd w:val="clear" w:color="auto" w:fill="FFFFFF"/>
            <w:vAlign w:val="center"/>
          </w:tcPr>
          <w:p w14:paraId="62B5465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167153.102</w:t>
            </w:r>
          </w:p>
        </w:tc>
        <w:tc>
          <w:tcPr>
            <w:tcW w:w="1070" w:type="dxa"/>
            <w:tcBorders>
              <w:top w:val="nil"/>
              <w:left w:val="nil"/>
              <w:bottom w:val="nil"/>
              <w:right w:val="nil"/>
            </w:tcBorders>
            <w:shd w:val="clear" w:color="auto" w:fill="FFFFFF"/>
            <w:vAlign w:val="center"/>
          </w:tcPr>
          <w:p w14:paraId="5F57851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2720.602</w:t>
            </w:r>
          </w:p>
        </w:tc>
        <w:tc>
          <w:tcPr>
            <w:tcW w:w="1009" w:type="dxa"/>
            <w:tcBorders>
              <w:top w:val="nil"/>
              <w:left w:val="nil"/>
              <w:bottom w:val="nil"/>
              <w:right w:val="nil"/>
            </w:tcBorders>
            <w:shd w:val="clear" w:color="auto" w:fill="FFFFFF"/>
            <w:vAlign w:val="center"/>
          </w:tcPr>
          <w:p w14:paraId="3B9A94C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.000</w:t>
            </w:r>
          </w:p>
        </w:tc>
      </w:tr>
      <w:tr w:rsidR="00FB5424" w:rsidRPr="00FB5424" w14:paraId="2CECF51A" w14:textId="77777777">
        <w:tblPrEx>
          <w:tblCellMar>
            <w:top w:w="0" w:type="dxa"/>
            <w:bottom w:w="0" w:type="dxa"/>
          </w:tblCellMar>
        </w:tblPrEx>
        <w:trPr>
          <w:cantSplit/>
        </w:trPr>
        <w:tc>
          <w:tcPr>
            <w:tcW w:w="1651" w:type="dxa"/>
            <w:tcBorders>
              <w:top w:val="nil"/>
              <w:left w:val="nil"/>
              <w:bottom w:val="nil"/>
              <w:right w:val="nil"/>
            </w:tcBorders>
            <w:shd w:val="clear" w:color="auto" w:fill="FFFFFF"/>
            <w:vAlign w:val="center"/>
          </w:tcPr>
          <w:p w14:paraId="099389E3"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gender</w:t>
            </w:r>
          </w:p>
        </w:tc>
        <w:tc>
          <w:tcPr>
            <w:tcW w:w="1468" w:type="dxa"/>
            <w:tcBorders>
              <w:top w:val="nil"/>
              <w:left w:val="nil"/>
              <w:bottom w:val="nil"/>
              <w:right w:val="nil"/>
            </w:tcBorders>
            <w:shd w:val="clear" w:color="auto" w:fill="FFFFFF"/>
            <w:vAlign w:val="center"/>
          </w:tcPr>
          <w:p w14:paraId="7C1D7B83"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370.266</w:t>
            </w:r>
          </w:p>
        </w:tc>
        <w:tc>
          <w:tcPr>
            <w:tcW w:w="1009" w:type="dxa"/>
            <w:tcBorders>
              <w:top w:val="nil"/>
              <w:left w:val="nil"/>
              <w:bottom w:val="nil"/>
              <w:right w:val="nil"/>
            </w:tcBorders>
            <w:shd w:val="clear" w:color="auto" w:fill="FFFFFF"/>
            <w:vAlign w:val="center"/>
          </w:tcPr>
          <w:p w14:paraId="12185DAF"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w:t>
            </w:r>
          </w:p>
        </w:tc>
        <w:tc>
          <w:tcPr>
            <w:tcW w:w="1391" w:type="dxa"/>
            <w:tcBorders>
              <w:top w:val="nil"/>
              <w:left w:val="nil"/>
              <w:bottom w:val="nil"/>
              <w:right w:val="nil"/>
            </w:tcBorders>
            <w:shd w:val="clear" w:color="auto" w:fill="FFFFFF"/>
            <w:vAlign w:val="center"/>
          </w:tcPr>
          <w:p w14:paraId="4BCEB740"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370.266</w:t>
            </w:r>
          </w:p>
        </w:tc>
        <w:tc>
          <w:tcPr>
            <w:tcW w:w="1070" w:type="dxa"/>
            <w:tcBorders>
              <w:top w:val="nil"/>
              <w:left w:val="nil"/>
              <w:bottom w:val="nil"/>
              <w:right w:val="nil"/>
            </w:tcBorders>
            <w:shd w:val="clear" w:color="auto" w:fill="FFFFFF"/>
            <w:vAlign w:val="center"/>
          </w:tcPr>
          <w:p w14:paraId="5458E053"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6.026</w:t>
            </w:r>
          </w:p>
        </w:tc>
        <w:tc>
          <w:tcPr>
            <w:tcW w:w="1009" w:type="dxa"/>
            <w:tcBorders>
              <w:top w:val="nil"/>
              <w:left w:val="nil"/>
              <w:bottom w:val="nil"/>
              <w:right w:val="nil"/>
            </w:tcBorders>
            <w:shd w:val="clear" w:color="auto" w:fill="FFFFFF"/>
            <w:vAlign w:val="center"/>
          </w:tcPr>
          <w:p w14:paraId="70A2B45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.016</w:t>
            </w:r>
          </w:p>
        </w:tc>
      </w:tr>
      <w:tr w:rsidR="00FB5424" w:rsidRPr="00FB5424" w14:paraId="0127DD45" w14:textId="77777777">
        <w:tblPrEx>
          <w:tblCellMar>
            <w:top w:w="0" w:type="dxa"/>
            <w:bottom w:w="0" w:type="dxa"/>
          </w:tblCellMar>
        </w:tblPrEx>
        <w:trPr>
          <w:cantSplit/>
        </w:trPr>
        <w:tc>
          <w:tcPr>
            <w:tcW w:w="1651" w:type="dxa"/>
            <w:tcBorders>
              <w:top w:val="nil"/>
              <w:left w:val="nil"/>
              <w:bottom w:val="nil"/>
              <w:right w:val="nil"/>
            </w:tcBorders>
            <w:shd w:val="clear" w:color="auto" w:fill="FFFFFF"/>
            <w:vAlign w:val="center"/>
          </w:tcPr>
          <w:p w14:paraId="1983A038"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proofErr w:type="spellStart"/>
            <w:r w:rsidRPr="00FB5424">
              <w:rPr>
                <w:rFonts w:ascii="Arial" w:hAnsi="Arial" w:cs="Arial"/>
                <w:color w:val="000000"/>
                <w:sz w:val="18"/>
                <w:szCs w:val="18"/>
              </w:rPr>
              <w:t>ethnicit</w:t>
            </w:r>
            <w:proofErr w:type="spellEnd"/>
          </w:p>
        </w:tc>
        <w:tc>
          <w:tcPr>
            <w:tcW w:w="1468" w:type="dxa"/>
            <w:tcBorders>
              <w:top w:val="nil"/>
              <w:left w:val="nil"/>
              <w:bottom w:val="nil"/>
              <w:right w:val="nil"/>
            </w:tcBorders>
            <w:shd w:val="clear" w:color="auto" w:fill="FFFFFF"/>
            <w:vAlign w:val="center"/>
          </w:tcPr>
          <w:p w14:paraId="69A6398A"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293.065</w:t>
            </w:r>
          </w:p>
        </w:tc>
        <w:tc>
          <w:tcPr>
            <w:tcW w:w="1009" w:type="dxa"/>
            <w:tcBorders>
              <w:top w:val="nil"/>
              <w:left w:val="nil"/>
              <w:bottom w:val="nil"/>
              <w:right w:val="nil"/>
            </w:tcBorders>
            <w:shd w:val="clear" w:color="auto" w:fill="FFFFFF"/>
            <w:vAlign w:val="center"/>
          </w:tcPr>
          <w:p w14:paraId="28FA61F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4</w:t>
            </w:r>
          </w:p>
        </w:tc>
        <w:tc>
          <w:tcPr>
            <w:tcW w:w="1391" w:type="dxa"/>
            <w:tcBorders>
              <w:top w:val="nil"/>
              <w:left w:val="nil"/>
              <w:bottom w:val="nil"/>
              <w:right w:val="nil"/>
            </w:tcBorders>
            <w:shd w:val="clear" w:color="auto" w:fill="FFFFFF"/>
            <w:vAlign w:val="center"/>
          </w:tcPr>
          <w:p w14:paraId="288DEE3E"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73.266</w:t>
            </w:r>
          </w:p>
        </w:tc>
        <w:tc>
          <w:tcPr>
            <w:tcW w:w="1070" w:type="dxa"/>
            <w:tcBorders>
              <w:top w:val="nil"/>
              <w:left w:val="nil"/>
              <w:bottom w:val="nil"/>
              <w:right w:val="nil"/>
            </w:tcBorders>
            <w:shd w:val="clear" w:color="auto" w:fill="FFFFFF"/>
            <w:vAlign w:val="center"/>
          </w:tcPr>
          <w:p w14:paraId="67F9975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1.192</w:t>
            </w:r>
          </w:p>
        </w:tc>
        <w:tc>
          <w:tcPr>
            <w:tcW w:w="1009" w:type="dxa"/>
            <w:tcBorders>
              <w:top w:val="nil"/>
              <w:left w:val="nil"/>
              <w:bottom w:val="nil"/>
              <w:right w:val="nil"/>
            </w:tcBorders>
            <w:shd w:val="clear" w:color="auto" w:fill="FFFFFF"/>
            <w:vAlign w:val="center"/>
          </w:tcPr>
          <w:p w14:paraId="6D30B8A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.319</w:t>
            </w:r>
          </w:p>
        </w:tc>
      </w:tr>
      <w:tr w:rsidR="00FB5424" w:rsidRPr="00FB5424" w14:paraId="20E3480D" w14:textId="77777777">
        <w:tblPrEx>
          <w:tblCellMar>
            <w:top w:w="0" w:type="dxa"/>
            <w:bottom w:w="0" w:type="dxa"/>
          </w:tblCellMar>
        </w:tblPrEx>
        <w:trPr>
          <w:cantSplit/>
        </w:trPr>
        <w:tc>
          <w:tcPr>
            <w:tcW w:w="1651" w:type="dxa"/>
            <w:tcBorders>
              <w:top w:val="nil"/>
              <w:left w:val="nil"/>
              <w:bottom w:val="nil"/>
              <w:right w:val="nil"/>
            </w:tcBorders>
            <w:shd w:val="clear" w:color="auto" w:fill="FFFFFF"/>
            <w:vAlign w:val="center"/>
          </w:tcPr>
          <w:p w14:paraId="71605F61"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 xml:space="preserve">gender * </w:t>
            </w:r>
            <w:proofErr w:type="spellStart"/>
            <w:r w:rsidRPr="00FB5424">
              <w:rPr>
                <w:rFonts w:ascii="Arial" w:hAnsi="Arial" w:cs="Arial"/>
                <w:color w:val="000000"/>
                <w:sz w:val="18"/>
                <w:szCs w:val="18"/>
              </w:rPr>
              <w:t>ethnicit</w:t>
            </w:r>
            <w:proofErr w:type="spellEnd"/>
          </w:p>
        </w:tc>
        <w:tc>
          <w:tcPr>
            <w:tcW w:w="1468" w:type="dxa"/>
            <w:tcBorders>
              <w:top w:val="nil"/>
              <w:left w:val="nil"/>
              <w:bottom w:val="nil"/>
              <w:right w:val="nil"/>
            </w:tcBorders>
            <w:shd w:val="clear" w:color="auto" w:fill="FFFFFF"/>
            <w:vAlign w:val="center"/>
          </w:tcPr>
          <w:p w14:paraId="1937F8B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387.279</w:t>
            </w:r>
          </w:p>
        </w:tc>
        <w:tc>
          <w:tcPr>
            <w:tcW w:w="1009" w:type="dxa"/>
            <w:tcBorders>
              <w:top w:val="nil"/>
              <w:left w:val="nil"/>
              <w:bottom w:val="nil"/>
              <w:right w:val="nil"/>
            </w:tcBorders>
            <w:shd w:val="clear" w:color="auto" w:fill="FFFFFF"/>
            <w:vAlign w:val="center"/>
          </w:tcPr>
          <w:p w14:paraId="134E2A4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4</w:t>
            </w:r>
          </w:p>
        </w:tc>
        <w:tc>
          <w:tcPr>
            <w:tcW w:w="1391" w:type="dxa"/>
            <w:tcBorders>
              <w:top w:val="nil"/>
              <w:left w:val="nil"/>
              <w:bottom w:val="nil"/>
              <w:right w:val="nil"/>
            </w:tcBorders>
            <w:shd w:val="clear" w:color="auto" w:fill="FFFFFF"/>
            <w:vAlign w:val="center"/>
          </w:tcPr>
          <w:p w14:paraId="38B8A170"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96.820</w:t>
            </w:r>
          </w:p>
        </w:tc>
        <w:tc>
          <w:tcPr>
            <w:tcW w:w="1070" w:type="dxa"/>
            <w:tcBorders>
              <w:top w:val="nil"/>
              <w:left w:val="nil"/>
              <w:bottom w:val="nil"/>
              <w:right w:val="nil"/>
            </w:tcBorders>
            <w:shd w:val="clear" w:color="auto" w:fill="FFFFFF"/>
            <w:vAlign w:val="center"/>
          </w:tcPr>
          <w:p w14:paraId="1E160FA5"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1.576</w:t>
            </w:r>
          </w:p>
        </w:tc>
        <w:tc>
          <w:tcPr>
            <w:tcW w:w="1009" w:type="dxa"/>
            <w:tcBorders>
              <w:top w:val="nil"/>
              <w:left w:val="nil"/>
              <w:bottom w:val="nil"/>
              <w:right w:val="nil"/>
            </w:tcBorders>
            <w:shd w:val="clear" w:color="auto" w:fill="FFFFFF"/>
            <w:vAlign w:val="center"/>
          </w:tcPr>
          <w:p w14:paraId="4F62EB2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.187</w:t>
            </w:r>
          </w:p>
        </w:tc>
      </w:tr>
      <w:tr w:rsidR="00FB5424" w:rsidRPr="00FB5424" w14:paraId="65442D36" w14:textId="77777777">
        <w:tblPrEx>
          <w:tblCellMar>
            <w:top w:w="0" w:type="dxa"/>
            <w:bottom w:w="0" w:type="dxa"/>
          </w:tblCellMar>
        </w:tblPrEx>
        <w:trPr>
          <w:cantSplit/>
        </w:trPr>
        <w:tc>
          <w:tcPr>
            <w:tcW w:w="1651" w:type="dxa"/>
            <w:tcBorders>
              <w:top w:val="nil"/>
              <w:left w:val="nil"/>
              <w:bottom w:val="nil"/>
              <w:right w:val="nil"/>
            </w:tcBorders>
            <w:shd w:val="clear" w:color="auto" w:fill="FFFFFF"/>
            <w:vAlign w:val="center"/>
          </w:tcPr>
          <w:p w14:paraId="4A4FE640"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Error</w:t>
            </w:r>
          </w:p>
        </w:tc>
        <w:tc>
          <w:tcPr>
            <w:tcW w:w="1468" w:type="dxa"/>
            <w:tcBorders>
              <w:top w:val="nil"/>
              <w:left w:val="nil"/>
              <w:bottom w:val="nil"/>
              <w:right w:val="nil"/>
            </w:tcBorders>
            <w:shd w:val="clear" w:color="auto" w:fill="FFFFFF"/>
            <w:vAlign w:val="center"/>
          </w:tcPr>
          <w:p w14:paraId="764102AF"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5836.776</w:t>
            </w:r>
          </w:p>
        </w:tc>
        <w:tc>
          <w:tcPr>
            <w:tcW w:w="1009" w:type="dxa"/>
            <w:tcBorders>
              <w:top w:val="nil"/>
              <w:left w:val="nil"/>
              <w:bottom w:val="nil"/>
              <w:right w:val="nil"/>
            </w:tcBorders>
            <w:shd w:val="clear" w:color="auto" w:fill="FFFFFF"/>
            <w:vAlign w:val="center"/>
          </w:tcPr>
          <w:p w14:paraId="3710E0D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95</w:t>
            </w:r>
          </w:p>
        </w:tc>
        <w:tc>
          <w:tcPr>
            <w:tcW w:w="1391" w:type="dxa"/>
            <w:tcBorders>
              <w:top w:val="nil"/>
              <w:left w:val="nil"/>
              <w:bottom w:val="nil"/>
              <w:right w:val="nil"/>
            </w:tcBorders>
            <w:shd w:val="clear" w:color="auto" w:fill="FFFFFF"/>
            <w:vAlign w:val="center"/>
          </w:tcPr>
          <w:p w14:paraId="1D8DABD6"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61.440</w:t>
            </w:r>
          </w:p>
        </w:tc>
        <w:tc>
          <w:tcPr>
            <w:tcW w:w="1070" w:type="dxa"/>
            <w:tcBorders>
              <w:top w:val="nil"/>
              <w:left w:val="nil"/>
              <w:bottom w:val="nil"/>
              <w:right w:val="nil"/>
            </w:tcBorders>
            <w:shd w:val="clear" w:color="auto" w:fill="FFFFFF"/>
          </w:tcPr>
          <w:p w14:paraId="5F05F886"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c>
        <w:tc>
          <w:tcPr>
            <w:tcW w:w="1009" w:type="dxa"/>
            <w:tcBorders>
              <w:top w:val="nil"/>
              <w:left w:val="nil"/>
              <w:bottom w:val="nil"/>
              <w:right w:val="nil"/>
            </w:tcBorders>
            <w:shd w:val="clear" w:color="auto" w:fill="FFFFFF"/>
          </w:tcPr>
          <w:p w14:paraId="031C06F9"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c>
      </w:tr>
      <w:tr w:rsidR="00FB5424" w:rsidRPr="00FB5424" w14:paraId="4C3D74F3" w14:textId="77777777">
        <w:tblPrEx>
          <w:tblCellMar>
            <w:top w:w="0" w:type="dxa"/>
            <w:bottom w:w="0" w:type="dxa"/>
          </w:tblCellMar>
        </w:tblPrEx>
        <w:trPr>
          <w:cantSplit/>
        </w:trPr>
        <w:tc>
          <w:tcPr>
            <w:tcW w:w="1651" w:type="dxa"/>
            <w:tcBorders>
              <w:top w:val="nil"/>
              <w:left w:val="nil"/>
              <w:bottom w:val="nil"/>
              <w:right w:val="nil"/>
            </w:tcBorders>
            <w:shd w:val="clear" w:color="auto" w:fill="FFFFFF"/>
            <w:vAlign w:val="center"/>
          </w:tcPr>
          <w:p w14:paraId="038757A6"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lastRenderedPageBreak/>
              <w:t>Total</w:t>
            </w:r>
          </w:p>
        </w:tc>
        <w:tc>
          <w:tcPr>
            <w:tcW w:w="1468" w:type="dxa"/>
            <w:tcBorders>
              <w:top w:val="nil"/>
              <w:left w:val="nil"/>
              <w:bottom w:val="nil"/>
              <w:right w:val="nil"/>
            </w:tcBorders>
            <w:shd w:val="clear" w:color="auto" w:fill="FFFFFF"/>
            <w:vAlign w:val="center"/>
          </w:tcPr>
          <w:p w14:paraId="7A3A3C6A"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403391.000</w:t>
            </w:r>
          </w:p>
        </w:tc>
        <w:tc>
          <w:tcPr>
            <w:tcW w:w="1009" w:type="dxa"/>
            <w:tcBorders>
              <w:top w:val="nil"/>
              <w:left w:val="nil"/>
              <w:bottom w:val="nil"/>
              <w:right w:val="nil"/>
            </w:tcBorders>
            <w:shd w:val="clear" w:color="auto" w:fill="FFFFFF"/>
            <w:vAlign w:val="center"/>
          </w:tcPr>
          <w:p w14:paraId="272CA8CB"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105</w:t>
            </w:r>
          </w:p>
        </w:tc>
        <w:tc>
          <w:tcPr>
            <w:tcW w:w="1391" w:type="dxa"/>
            <w:tcBorders>
              <w:top w:val="nil"/>
              <w:left w:val="nil"/>
              <w:bottom w:val="nil"/>
              <w:right w:val="nil"/>
            </w:tcBorders>
            <w:shd w:val="clear" w:color="auto" w:fill="FFFFFF"/>
          </w:tcPr>
          <w:p w14:paraId="77543801"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c>
        <w:tc>
          <w:tcPr>
            <w:tcW w:w="1070" w:type="dxa"/>
            <w:tcBorders>
              <w:top w:val="nil"/>
              <w:left w:val="nil"/>
              <w:bottom w:val="nil"/>
              <w:right w:val="nil"/>
            </w:tcBorders>
            <w:shd w:val="clear" w:color="auto" w:fill="FFFFFF"/>
          </w:tcPr>
          <w:p w14:paraId="74F56A68"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c>
        <w:tc>
          <w:tcPr>
            <w:tcW w:w="1009" w:type="dxa"/>
            <w:tcBorders>
              <w:top w:val="nil"/>
              <w:left w:val="nil"/>
              <w:bottom w:val="nil"/>
              <w:right w:val="nil"/>
            </w:tcBorders>
            <w:shd w:val="clear" w:color="auto" w:fill="FFFFFF"/>
          </w:tcPr>
          <w:p w14:paraId="0600154A"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c>
      </w:tr>
      <w:tr w:rsidR="00FB5424" w:rsidRPr="00FB5424" w14:paraId="0792AD7C" w14:textId="77777777">
        <w:tblPrEx>
          <w:tblCellMar>
            <w:top w:w="0" w:type="dxa"/>
            <w:bottom w:w="0" w:type="dxa"/>
          </w:tblCellMar>
        </w:tblPrEx>
        <w:trPr>
          <w:cantSplit/>
        </w:trPr>
        <w:tc>
          <w:tcPr>
            <w:tcW w:w="1651" w:type="dxa"/>
            <w:tcBorders>
              <w:top w:val="nil"/>
              <w:left w:val="nil"/>
              <w:bottom w:val="double" w:sz="8" w:space="0" w:color="000000"/>
              <w:right w:val="nil"/>
            </w:tcBorders>
            <w:shd w:val="clear" w:color="auto" w:fill="FFFFFF"/>
            <w:vAlign w:val="center"/>
          </w:tcPr>
          <w:p w14:paraId="6CBC698A"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Corrected Total</w:t>
            </w:r>
          </w:p>
        </w:tc>
        <w:tc>
          <w:tcPr>
            <w:tcW w:w="1468" w:type="dxa"/>
            <w:tcBorders>
              <w:top w:val="nil"/>
              <w:left w:val="nil"/>
              <w:bottom w:val="double" w:sz="8" w:space="0" w:color="000000"/>
              <w:right w:val="nil"/>
            </w:tcBorders>
            <w:shd w:val="clear" w:color="auto" w:fill="FFFFFF"/>
            <w:vAlign w:val="center"/>
          </w:tcPr>
          <w:p w14:paraId="1329B61E"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6562.190</w:t>
            </w:r>
          </w:p>
        </w:tc>
        <w:tc>
          <w:tcPr>
            <w:tcW w:w="1009" w:type="dxa"/>
            <w:tcBorders>
              <w:top w:val="nil"/>
              <w:left w:val="nil"/>
              <w:bottom w:val="double" w:sz="8" w:space="0" w:color="000000"/>
              <w:right w:val="nil"/>
            </w:tcBorders>
            <w:shd w:val="clear" w:color="auto" w:fill="FFFFFF"/>
            <w:vAlign w:val="center"/>
          </w:tcPr>
          <w:p w14:paraId="423C4E6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18"/>
                <w:szCs w:val="18"/>
              </w:rPr>
            </w:pPr>
            <w:r w:rsidRPr="00FB5424">
              <w:rPr>
                <w:rFonts w:ascii="Arial" w:hAnsi="Arial" w:cs="Arial"/>
                <w:color w:val="000000"/>
                <w:sz w:val="18"/>
                <w:szCs w:val="18"/>
              </w:rPr>
              <w:t>104</w:t>
            </w:r>
          </w:p>
        </w:tc>
        <w:tc>
          <w:tcPr>
            <w:tcW w:w="1391" w:type="dxa"/>
            <w:tcBorders>
              <w:top w:val="nil"/>
              <w:left w:val="nil"/>
              <w:bottom w:val="double" w:sz="8" w:space="0" w:color="000000"/>
              <w:right w:val="nil"/>
            </w:tcBorders>
            <w:shd w:val="clear" w:color="auto" w:fill="FFFFFF"/>
          </w:tcPr>
          <w:p w14:paraId="1E9987E9"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c>
        <w:tc>
          <w:tcPr>
            <w:tcW w:w="1070" w:type="dxa"/>
            <w:tcBorders>
              <w:top w:val="nil"/>
              <w:left w:val="nil"/>
              <w:bottom w:val="double" w:sz="8" w:space="0" w:color="000000"/>
              <w:right w:val="nil"/>
            </w:tcBorders>
            <w:shd w:val="clear" w:color="auto" w:fill="FFFFFF"/>
          </w:tcPr>
          <w:p w14:paraId="02FFC718"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c>
        <w:tc>
          <w:tcPr>
            <w:tcW w:w="1009" w:type="dxa"/>
            <w:tcBorders>
              <w:top w:val="nil"/>
              <w:left w:val="nil"/>
              <w:bottom w:val="double" w:sz="8" w:space="0" w:color="000000"/>
              <w:right w:val="nil"/>
            </w:tcBorders>
            <w:shd w:val="clear" w:color="auto" w:fill="FFFFFF"/>
          </w:tcPr>
          <w:p w14:paraId="2985A834"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tc>
      </w:tr>
      <w:tr w:rsidR="00FB5424" w:rsidRPr="00FB5424" w14:paraId="6A3BD5E6" w14:textId="77777777">
        <w:tblPrEx>
          <w:tblCellMar>
            <w:top w:w="0" w:type="dxa"/>
            <w:bottom w:w="0" w:type="dxa"/>
          </w:tblCellMar>
        </w:tblPrEx>
        <w:trPr>
          <w:cantSplit/>
        </w:trPr>
        <w:tc>
          <w:tcPr>
            <w:tcW w:w="7598" w:type="dxa"/>
            <w:gridSpan w:val="6"/>
            <w:tcBorders>
              <w:top w:val="nil"/>
              <w:left w:val="nil"/>
              <w:bottom w:val="nil"/>
              <w:right w:val="nil"/>
            </w:tcBorders>
            <w:shd w:val="clear" w:color="auto" w:fill="FFFFFF"/>
          </w:tcPr>
          <w:p w14:paraId="21162951"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18"/>
                <w:szCs w:val="18"/>
              </w:rPr>
            </w:pPr>
            <w:r w:rsidRPr="00FB5424">
              <w:rPr>
                <w:rFonts w:ascii="Arial" w:hAnsi="Arial" w:cs="Arial"/>
                <w:color w:val="000000"/>
                <w:sz w:val="18"/>
                <w:szCs w:val="18"/>
              </w:rPr>
              <w:t>a. R Squared = .111 (Adjusted R Squared = .026)</w:t>
            </w:r>
          </w:p>
        </w:tc>
      </w:tr>
    </w:tbl>
    <w:p w14:paraId="1489D1B7" w14:textId="77777777" w:rsidR="00FB5424" w:rsidRPr="00FB5424" w:rsidRDefault="00FB5424" w:rsidP="00FB5424">
      <w:pPr>
        <w:autoSpaceDE w:val="0"/>
        <w:autoSpaceDN w:val="0"/>
        <w:adjustRightInd w:val="0"/>
        <w:spacing w:after="0" w:line="400" w:lineRule="atLeast"/>
        <w:rPr>
          <w:rFonts w:ascii="Times New Roman" w:hAnsi="Times New Roman" w:cs="Times New Roman"/>
          <w:sz w:val="24"/>
          <w:szCs w:val="24"/>
        </w:rPr>
      </w:pPr>
    </w:p>
    <w:p w14:paraId="063F284F" w14:textId="77777777" w:rsidR="00FB5424" w:rsidRPr="00FB5424" w:rsidRDefault="00FB5424" w:rsidP="00FB5424">
      <w:pPr>
        <w:autoSpaceDE w:val="0"/>
        <w:autoSpaceDN w:val="0"/>
        <w:adjustRightInd w:val="0"/>
        <w:spacing w:after="0" w:line="400" w:lineRule="atLeast"/>
        <w:rPr>
          <w:rFonts w:ascii="Times New Roman" w:hAnsi="Times New Roman" w:cs="Times New Roman"/>
          <w:sz w:val="24"/>
          <w:szCs w:val="24"/>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8"/>
        <w:gridCol w:w="1739"/>
        <w:gridCol w:w="1368"/>
        <w:gridCol w:w="983"/>
        <w:gridCol w:w="940"/>
        <w:gridCol w:w="1297"/>
        <w:gridCol w:w="1297"/>
      </w:tblGrid>
      <w:tr w:rsidR="00FB5424" w:rsidRPr="00FB5424" w14:paraId="78169453" w14:textId="77777777">
        <w:tblPrEx>
          <w:tblCellMar>
            <w:top w:w="0" w:type="dxa"/>
            <w:bottom w:w="0" w:type="dxa"/>
          </w:tblCellMar>
        </w:tblPrEx>
        <w:trPr>
          <w:cantSplit/>
        </w:trPr>
        <w:tc>
          <w:tcPr>
            <w:tcW w:w="9358" w:type="dxa"/>
            <w:gridSpan w:val="7"/>
            <w:tcBorders>
              <w:top w:val="nil"/>
              <w:left w:val="nil"/>
              <w:bottom w:val="nil"/>
              <w:right w:val="nil"/>
            </w:tcBorders>
            <w:shd w:val="clear" w:color="auto" w:fill="FFFFFF"/>
          </w:tcPr>
          <w:p w14:paraId="3FFA1579"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20"/>
                <w:szCs w:val="20"/>
              </w:rPr>
            </w:pPr>
            <w:r w:rsidRPr="00FB5424">
              <w:rPr>
                <w:rFonts w:ascii="Arial" w:hAnsi="Arial" w:cs="Arial"/>
                <w:b/>
                <w:bCs/>
                <w:color w:val="000000"/>
                <w:sz w:val="20"/>
                <w:szCs w:val="20"/>
              </w:rPr>
              <w:t>Multiple Comparisons</w:t>
            </w:r>
          </w:p>
        </w:tc>
      </w:tr>
      <w:tr w:rsidR="00FB5424" w:rsidRPr="00FB5424" w14:paraId="3095248B" w14:textId="77777777">
        <w:tblPrEx>
          <w:tblCellMar>
            <w:top w:w="0" w:type="dxa"/>
            <w:bottom w:w="0" w:type="dxa"/>
          </w:tblCellMar>
        </w:tblPrEx>
        <w:trPr>
          <w:cantSplit/>
        </w:trPr>
        <w:tc>
          <w:tcPr>
            <w:tcW w:w="9358" w:type="dxa"/>
            <w:gridSpan w:val="7"/>
            <w:tcBorders>
              <w:top w:val="nil"/>
              <w:left w:val="nil"/>
              <w:bottom w:val="nil"/>
              <w:right w:val="nil"/>
            </w:tcBorders>
            <w:shd w:val="clear" w:color="auto" w:fill="FFFFFF"/>
            <w:vAlign w:val="bottom"/>
          </w:tcPr>
          <w:p w14:paraId="15453E66"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 xml:space="preserve">Dependent Variable: Final Exam Points </w:t>
            </w:r>
          </w:p>
          <w:p w14:paraId="1C77877A"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 xml:space="preserve"> Tukey HSD</w:t>
            </w:r>
          </w:p>
        </w:tc>
      </w:tr>
      <w:tr w:rsidR="00FB5424" w:rsidRPr="00FB5424" w14:paraId="4C91DAC3" w14:textId="77777777">
        <w:tblPrEx>
          <w:tblCellMar>
            <w:top w:w="0" w:type="dxa"/>
            <w:bottom w:w="0" w:type="dxa"/>
          </w:tblCellMar>
        </w:tblPrEx>
        <w:trPr>
          <w:cantSplit/>
        </w:trPr>
        <w:tc>
          <w:tcPr>
            <w:tcW w:w="1738" w:type="dxa"/>
            <w:vMerge w:val="restart"/>
            <w:tcBorders>
              <w:top w:val="double" w:sz="8" w:space="0" w:color="000000"/>
              <w:left w:val="nil"/>
              <w:bottom w:val="nil"/>
              <w:right w:val="nil"/>
            </w:tcBorders>
            <w:shd w:val="clear" w:color="auto" w:fill="FFFFFF"/>
          </w:tcPr>
          <w:p w14:paraId="64A7BE70"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(I) Ethnicity</w:t>
            </w:r>
          </w:p>
        </w:tc>
        <w:tc>
          <w:tcPr>
            <w:tcW w:w="1738" w:type="dxa"/>
            <w:vMerge w:val="restart"/>
            <w:tcBorders>
              <w:top w:val="double" w:sz="8" w:space="0" w:color="000000"/>
              <w:left w:val="nil"/>
              <w:bottom w:val="nil"/>
              <w:right w:val="nil"/>
            </w:tcBorders>
            <w:shd w:val="clear" w:color="auto" w:fill="FFFFFF"/>
          </w:tcPr>
          <w:p w14:paraId="1241B5A4"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(J) Ethnicity</w:t>
            </w:r>
          </w:p>
        </w:tc>
        <w:tc>
          <w:tcPr>
            <w:tcW w:w="1367" w:type="dxa"/>
            <w:vMerge w:val="restart"/>
            <w:tcBorders>
              <w:top w:val="double" w:sz="8" w:space="0" w:color="000000"/>
              <w:left w:val="nil"/>
              <w:right w:val="nil"/>
            </w:tcBorders>
            <w:shd w:val="clear" w:color="auto" w:fill="FFFFFF"/>
          </w:tcPr>
          <w:p w14:paraId="7DE21E14"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20"/>
                <w:szCs w:val="20"/>
              </w:rPr>
            </w:pPr>
            <w:r w:rsidRPr="00FB5424">
              <w:rPr>
                <w:rFonts w:ascii="Arial" w:hAnsi="Arial" w:cs="Arial"/>
                <w:color w:val="000000"/>
                <w:sz w:val="20"/>
                <w:szCs w:val="20"/>
              </w:rPr>
              <w:t>Mean Difference (I-J)</w:t>
            </w:r>
          </w:p>
        </w:tc>
        <w:tc>
          <w:tcPr>
            <w:tcW w:w="983" w:type="dxa"/>
            <w:vMerge w:val="restart"/>
            <w:tcBorders>
              <w:top w:val="double" w:sz="8" w:space="0" w:color="000000"/>
              <w:left w:val="nil"/>
              <w:right w:val="nil"/>
            </w:tcBorders>
            <w:shd w:val="clear" w:color="auto" w:fill="FFFFFF"/>
          </w:tcPr>
          <w:p w14:paraId="66A8ECBC"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20"/>
                <w:szCs w:val="20"/>
              </w:rPr>
            </w:pPr>
            <w:r w:rsidRPr="00FB5424">
              <w:rPr>
                <w:rFonts w:ascii="Arial" w:hAnsi="Arial" w:cs="Arial"/>
                <w:color w:val="000000"/>
                <w:sz w:val="20"/>
                <w:szCs w:val="20"/>
              </w:rPr>
              <w:t>Std. Error</w:t>
            </w:r>
          </w:p>
        </w:tc>
        <w:tc>
          <w:tcPr>
            <w:tcW w:w="940" w:type="dxa"/>
            <w:vMerge w:val="restart"/>
            <w:tcBorders>
              <w:top w:val="double" w:sz="8" w:space="0" w:color="000000"/>
              <w:left w:val="nil"/>
              <w:right w:val="nil"/>
            </w:tcBorders>
            <w:shd w:val="clear" w:color="auto" w:fill="FFFFFF"/>
          </w:tcPr>
          <w:p w14:paraId="798ED1B8"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20"/>
                <w:szCs w:val="20"/>
              </w:rPr>
            </w:pPr>
            <w:r w:rsidRPr="00FB5424">
              <w:rPr>
                <w:rFonts w:ascii="Arial" w:hAnsi="Arial" w:cs="Arial"/>
                <w:color w:val="000000"/>
                <w:sz w:val="20"/>
                <w:szCs w:val="20"/>
              </w:rPr>
              <w:t>Sig.</w:t>
            </w:r>
          </w:p>
        </w:tc>
        <w:tc>
          <w:tcPr>
            <w:tcW w:w="2592" w:type="dxa"/>
            <w:gridSpan w:val="2"/>
            <w:tcBorders>
              <w:top w:val="double" w:sz="8" w:space="0" w:color="000000"/>
              <w:left w:val="nil"/>
              <w:right w:val="nil"/>
            </w:tcBorders>
            <w:shd w:val="clear" w:color="auto" w:fill="FFFFFF"/>
          </w:tcPr>
          <w:p w14:paraId="77106F7C"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20"/>
                <w:szCs w:val="20"/>
              </w:rPr>
            </w:pPr>
            <w:r w:rsidRPr="00FB5424">
              <w:rPr>
                <w:rFonts w:ascii="Arial" w:hAnsi="Arial" w:cs="Arial"/>
                <w:color w:val="000000"/>
                <w:sz w:val="20"/>
                <w:szCs w:val="20"/>
              </w:rPr>
              <w:t>95% Confidence Interval</w:t>
            </w:r>
          </w:p>
        </w:tc>
      </w:tr>
      <w:tr w:rsidR="00FB5424" w:rsidRPr="00FB5424" w14:paraId="59C1EDFD" w14:textId="77777777">
        <w:tblPrEx>
          <w:tblCellMar>
            <w:top w:w="0" w:type="dxa"/>
            <w:bottom w:w="0" w:type="dxa"/>
          </w:tblCellMar>
        </w:tblPrEx>
        <w:trPr>
          <w:cantSplit/>
        </w:trPr>
        <w:tc>
          <w:tcPr>
            <w:tcW w:w="1738" w:type="dxa"/>
            <w:vMerge/>
            <w:tcBorders>
              <w:top w:val="double" w:sz="8" w:space="0" w:color="000000"/>
              <w:left w:val="nil"/>
              <w:bottom w:val="nil"/>
              <w:right w:val="nil"/>
            </w:tcBorders>
            <w:shd w:val="clear" w:color="auto" w:fill="FFFFFF"/>
          </w:tcPr>
          <w:p w14:paraId="12824847"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vMerge/>
            <w:tcBorders>
              <w:top w:val="double" w:sz="8" w:space="0" w:color="000000"/>
              <w:left w:val="nil"/>
              <w:bottom w:val="nil"/>
              <w:right w:val="nil"/>
            </w:tcBorders>
            <w:shd w:val="clear" w:color="auto" w:fill="FFFFFF"/>
          </w:tcPr>
          <w:p w14:paraId="2B1B92AD"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367" w:type="dxa"/>
            <w:vMerge/>
            <w:tcBorders>
              <w:top w:val="double" w:sz="8" w:space="0" w:color="000000"/>
              <w:left w:val="nil"/>
              <w:right w:val="nil"/>
            </w:tcBorders>
            <w:shd w:val="clear" w:color="auto" w:fill="FFFFFF"/>
          </w:tcPr>
          <w:p w14:paraId="5BD6CA3E"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983" w:type="dxa"/>
            <w:vMerge/>
            <w:tcBorders>
              <w:top w:val="double" w:sz="8" w:space="0" w:color="000000"/>
              <w:left w:val="nil"/>
              <w:right w:val="nil"/>
            </w:tcBorders>
            <w:shd w:val="clear" w:color="auto" w:fill="FFFFFF"/>
          </w:tcPr>
          <w:p w14:paraId="5A198CBB"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940" w:type="dxa"/>
            <w:vMerge/>
            <w:tcBorders>
              <w:top w:val="double" w:sz="8" w:space="0" w:color="000000"/>
              <w:left w:val="nil"/>
              <w:right w:val="nil"/>
            </w:tcBorders>
            <w:shd w:val="clear" w:color="auto" w:fill="FFFFFF"/>
          </w:tcPr>
          <w:p w14:paraId="2138C477"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296" w:type="dxa"/>
            <w:tcBorders>
              <w:left w:val="nil"/>
              <w:bottom w:val="single" w:sz="16" w:space="0" w:color="000000"/>
              <w:right w:val="nil"/>
            </w:tcBorders>
            <w:shd w:val="clear" w:color="auto" w:fill="FFFFFF"/>
          </w:tcPr>
          <w:p w14:paraId="19D5DD9A"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20"/>
                <w:szCs w:val="20"/>
              </w:rPr>
            </w:pPr>
            <w:r w:rsidRPr="00FB5424">
              <w:rPr>
                <w:rFonts w:ascii="Arial" w:hAnsi="Arial" w:cs="Arial"/>
                <w:color w:val="000000"/>
                <w:sz w:val="20"/>
                <w:szCs w:val="20"/>
              </w:rPr>
              <w:t>Lower Bound</w:t>
            </w:r>
          </w:p>
        </w:tc>
        <w:tc>
          <w:tcPr>
            <w:tcW w:w="1296" w:type="dxa"/>
            <w:tcBorders>
              <w:left w:val="nil"/>
              <w:bottom w:val="single" w:sz="16" w:space="0" w:color="000000"/>
              <w:right w:val="nil"/>
            </w:tcBorders>
            <w:shd w:val="clear" w:color="auto" w:fill="FFFFFF"/>
          </w:tcPr>
          <w:p w14:paraId="3CA324A7" w14:textId="77777777" w:rsidR="00FB5424" w:rsidRPr="00FB5424" w:rsidRDefault="00FB5424" w:rsidP="00FB5424">
            <w:pPr>
              <w:autoSpaceDE w:val="0"/>
              <w:autoSpaceDN w:val="0"/>
              <w:adjustRightInd w:val="0"/>
              <w:spacing w:after="0" w:line="320" w:lineRule="atLeast"/>
              <w:ind w:left="60" w:right="60"/>
              <w:jc w:val="center"/>
              <w:rPr>
                <w:rFonts w:ascii="Arial" w:hAnsi="Arial" w:cs="Arial"/>
                <w:color w:val="000000"/>
                <w:sz w:val="20"/>
                <w:szCs w:val="20"/>
              </w:rPr>
            </w:pPr>
            <w:r w:rsidRPr="00FB5424">
              <w:rPr>
                <w:rFonts w:ascii="Arial" w:hAnsi="Arial" w:cs="Arial"/>
                <w:color w:val="000000"/>
                <w:sz w:val="20"/>
                <w:szCs w:val="20"/>
              </w:rPr>
              <w:t>Upper Bound</w:t>
            </w:r>
          </w:p>
        </w:tc>
      </w:tr>
      <w:tr w:rsidR="00FB5424" w:rsidRPr="00FB5424" w14:paraId="16607EF5" w14:textId="77777777">
        <w:tblPrEx>
          <w:tblCellMar>
            <w:top w:w="0" w:type="dxa"/>
            <w:bottom w:w="0" w:type="dxa"/>
          </w:tblCellMar>
        </w:tblPrEx>
        <w:trPr>
          <w:cantSplit/>
        </w:trPr>
        <w:tc>
          <w:tcPr>
            <w:tcW w:w="1738" w:type="dxa"/>
            <w:vMerge w:val="restart"/>
            <w:tcBorders>
              <w:top w:val="single" w:sz="16" w:space="0" w:color="000000"/>
              <w:left w:val="nil"/>
              <w:bottom w:val="nil"/>
              <w:right w:val="nil"/>
            </w:tcBorders>
            <w:shd w:val="clear" w:color="auto" w:fill="FFFFFF"/>
            <w:vAlign w:val="center"/>
          </w:tcPr>
          <w:p w14:paraId="7FD3DC25"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AMERICAN INDIAN</w:t>
            </w:r>
          </w:p>
        </w:tc>
        <w:tc>
          <w:tcPr>
            <w:tcW w:w="1738" w:type="dxa"/>
            <w:tcBorders>
              <w:top w:val="single" w:sz="16" w:space="0" w:color="000000"/>
              <w:left w:val="nil"/>
              <w:bottom w:val="nil"/>
              <w:right w:val="nil"/>
            </w:tcBorders>
            <w:shd w:val="clear" w:color="auto" w:fill="FFFFFF"/>
            <w:vAlign w:val="center"/>
          </w:tcPr>
          <w:p w14:paraId="7DB18474"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ASIAN</w:t>
            </w:r>
          </w:p>
        </w:tc>
        <w:tc>
          <w:tcPr>
            <w:tcW w:w="1367" w:type="dxa"/>
            <w:tcBorders>
              <w:top w:val="single" w:sz="16" w:space="0" w:color="000000"/>
              <w:left w:val="nil"/>
              <w:bottom w:val="nil"/>
              <w:right w:val="nil"/>
            </w:tcBorders>
            <w:shd w:val="clear" w:color="auto" w:fill="FFFFFF"/>
            <w:vAlign w:val="center"/>
          </w:tcPr>
          <w:p w14:paraId="1E3350A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-3.05</w:t>
            </w:r>
          </w:p>
        </w:tc>
        <w:tc>
          <w:tcPr>
            <w:tcW w:w="983" w:type="dxa"/>
            <w:tcBorders>
              <w:top w:val="single" w:sz="16" w:space="0" w:color="000000"/>
              <w:left w:val="nil"/>
              <w:bottom w:val="nil"/>
              <w:right w:val="nil"/>
            </w:tcBorders>
            <w:shd w:val="clear" w:color="auto" w:fill="FFFFFF"/>
            <w:vAlign w:val="center"/>
          </w:tcPr>
          <w:p w14:paraId="31A9C98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3.919</w:t>
            </w:r>
          </w:p>
        </w:tc>
        <w:tc>
          <w:tcPr>
            <w:tcW w:w="940" w:type="dxa"/>
            <w:tcBorders>
              <w:top w:val="single" w:sz="16" w:space="0" w:color="000000"/>
              <w:left w:val="nil"/>
              <w:bottom w:val="nil"/>
              <w:right w:val="nil"/>
            </w:tcBorders>
            <w:shd w:val="clear" w:color="auto" w:fill="FFFFFF"/>
            <w:vAlign w:val="center"/>
          </w:tcPr>
          <w:p w14:paraId="59A5C026"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.936</w:t>
            </w:r>
          </w:p>
        </w:tc>
        <w:tc>
          <w:tcPr>
            <w:tcW w:w="1296" w:type="dxa"/>
            <w:tcBorders>
              <w:top w:val="single" w:sz="16" w:space="0" w:color="000000"/>
              <w:left w:val="nil"/>
              <w:bottom w:val="nil"/>
              <w:right w:val="nil"/>
            </w:tcBorders>
            <w:shd w:val="clear" w:color="auto" w:fill="FFFFFF"/>
            <w:vAlign w:val="center"/>
          </w:tcPr>
          <w:p w14:paraId="46C945C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-13.95</w:t>
            </w:r>
          </w:p>
        </w:tc>
        <w:tc>
          <w:tcPr>
            <w:tcW w:w="1296" w:type="dxa"/>
            <w:tcBorders>
              <w:top w:val="single" w:sz="16" w:space="0" w:color="000000"/>
              <w:left w:val="nil"/>
              <w:bottom w:val="nil"/>
              <w:right w:val="nil"/>
            </w:tcBorders>
            <w:shd w:val="clear" w:color="auto" w:fill="FFFFFF"/>
            <w:vAlign w:val="center"/>
          </w:tcPr>
          <w:p w14:paraId="328794B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7.85</w:t>
            </w:r>
          </w:p>
        </w:tc>
      </w:tr>
      <w:tr w:rsidR="00FB5424" w:rsidRPr="00FB5424" w14:paraId="54E68C20" w14:textId="77777777">
        <w:tblPrEx>
          <w:tblCellMar>
            <w:top w:w="0" w:type="dxa"/>
            <w:bottom w:w="0" w:type="dxa"/>
          </w:tblCellMar>
        </w:tblPrEx>
        <w:trPr>
          <w:cantSplit/>
        </w:trPr>
        <w:tc>
          <w:tcPr>
            <w:tcW w:w="1738" w:type="dxa"/>
            <w:vMerge/>
            <w:tcBorders>
              <w:top w:val="single" w:sz="16" w:space="0" w:color="000000"/>
              <w:left w:val="nil"/>
              <w:bottom w:val="nil"/>
              <w:right w:val="nil"/>
            </w:tcBorders>
            <w:shd w:val="clear" w:color="auto" w:fill="FFFFFF"/>
            <w:vAlign w:val="center"/>
          </w:tcPr>
          <w:p w14:paraId="0EF32E03"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2238D4A0"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AFRO-AMERICAN</w:t>
            </w:r>
          </w:p>
        </w:tc>
        <w:tc>
          <w:tcPr>
            <w:tcW w:w="1367" w:type="dxa"/>
            <w:tcBorders>
              <w:top w:val="nil"/>
              <w:left w:val="nil"/>
              <w:bottom w:val="nil"/>
              <w:right w:val="nil"/>
            </w:tcBorders>
            <w:shd w:val="clear" w:color="auto" w:fill="FFFFFF"/>
            <w:vAlign w:val="center"/>
          </w:tcPr>
          <w:p w14:paraId="7941C60E"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-2.16</w:t>
            </w:r>
          </w:p>
        </w:tc>
        <w:tc>
          <w:tcPr>
            <w:tcW w:w="983" w:type="dxa"/>
            <w:tcBorders>
              <w:top w:val="nil"/>
              <w:left w:val="nil"/>
              <w:bottom w:val="nil"/>
              <w:right w:val="nil"/>
            </w:tcBorders>
            <w:shd w:val="clear" w:color="auto" w:fill="FFFFFF"/>
            <w:vAlign w:val="center"/>
          </w:tcPr>
          <w:p w14:paraId="6B57EF4F"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3.853</w:t>
            </w:r>
          </w:p>
        </w:tc>
        <w:tc>
          <w:tcPr>
            <w:tcW w:w="940" w:type="dxa"/>
            <w:tcBorders>
              <w:top w:val="nil"/>
              <w:left w:val="nil"/>
              <w:bottom w:val="nil"/>
              <w:right w:val="nil"/>
            </w:tcBorders>
            <w:shd w:val="clear" w:color="auto" w:fill="FFFFFF"/>
            <w:vAlign w:val="center"/>
          </w:tcPr>
          <w:p w14:paraId="27849D0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.980</w:t>
            </w:r>
          </w:p>
        </w:tc>
        <w:tc>
          <w:tcPr>
            <w:tcW w:w="1296" w:type="dxa"/>
            <w:tcBorders>
              <w:top w:val="nil"/>
              <w:left w:val="nil"/>
              <w:bottom w:val="nil"/>
              <w:right w:val="nil"/>
            </w:tcBorders>
            <w:shd w:val="clear" w:color="auto" w:fill="FFFFFF"/>
            <w:vAlign w:val="center"/>
          </w:tcPr>
          <w:p w14:paraId="25886AE9"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-12.87</w:t>
            </w:r>
          </w:p>
        </w:tc>
        <w:tc>
          <w:tcPr>
            <w:tcW w:w="1296" w:type="dxa"/>
            <w:tcBorders>
              <w:top w:val="nil"/>
              <w:left w:val="nil"/>
              <w:bottom w:val="nil"/>
              <w:right w:val="nil"/>
            </w:tcBorders>
            <w:shd w:val="clear" w:color="auto" w:fill="FFFFFF"/>
            <w:vAlign w:val="center"/>
          </w:tcPr>
          <w:p w14:paraId="7D7A38EB"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8.56</w:t>
            </w:r>
          </w:p>
        </w:tc>
      </w:tr>
      <w:tr w:rsidR="00FB5424" w:rsidRPr="00FB5424" w14:paraId="7DA87A18" w14:textId="77777777">
        <w:tblPrEx>
          <w:tblCellMar>
            <w:top w:w="0" w:type="dxa"/>
            <w:bottom w:w="0" w:type="dxa"/>
          </w:tblCellMar>
        </w:tblPrEx>
        <w:trPr>
          <w:cantSplit/>
        </w:trPr>
        <w:tc>
          <w:tcPr>
            <w:tcW w:w="1738" w:type="dxa"/>
            <w:vMerge/>
            <w:tcBorders>
              <w:top w:val="single" w:sz="16" w:space="0" w:color="000000"/>
              <w:left w:val="nil"/>
              <w:bottom w:val="nil"/>
              <w:right w:val="nil"/>
            </w:tcBorders>
            <w:shd w:val="clear" w:color="auto" w:fill="FFFFFF"/>
            <w:vAlign w:val="center"/>
          </w:tcPr>
          <w:p w14:paraId="2B9A921A"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63E3A731"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CAUCASIAN</w:t>
            </w:r>
          </w:p>
        </w:tc>
        <w:tc>
          <w:tcPr>
            <w:tcW w:w="1367" w:type="dxa"/>
            <w:tcBorders>
              <w:top w:val="nil"/>
              <w:left w:val="nil"/>
              <w:bottom w:val="nil"/>
              <w:right w:val="nil"/>
            </w:tcBorders>
            <w:shd w:val="clear" w:color="auto" w:fill="FFFFFF"/>
            <w:vAlign w:val="center"/>
          </w:tcPr>
          <w:p w14:paraId="2F91E209"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-1.87</w:t>
            </w:r>
          </w:p>
        </w:tc>
        <w:tc>
          <w:tcPr>
            <w:tcW w:w="983" w:type="dxa"/>
            <w:tcBorders>
              <w:top w:val="nil"/>
              <w:left w:val="nil"/>
              <w:bottom w:val="nil"/>
              <w:right w:val="nil"/>
            </w:tcBorders>
            <w:shd w:val="clear" w:color="auto" w:fill="FFFFFF"/>
            <w:vAlign w:val="center"/>
          </w:tcPr>
          <w:p w14:paraId="0A9947F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3.695</w:t>
            </w:r>
          </w:p>
        </w:tc>
        <w:tc>
          <w:tcPr>
            <w:tcW w:w="940" w:type="dxa"/>
            <w:tcBorders>
              <w:top w:val="nil"/>
              <w:left w:val="nil"/>
              <w:bottom w:val="nil"/>
              <w:right w:val="nil"/>
            </w:tcBorders>
            <w:shd w:val="clear" w:color="auto" w:fill="FFFFFF"/>
            <w:vAlign w:val="center"/>
          </w:tcPr>
          <w:p w14:paraId="3569A5C5"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.987</w:t>
            </w:r>
          </w:p>
        </w:tc>
        <w:tc>
          <w:tcPr>
            <w:tcW w:w="1296" w:type="dxa"/>
            <w:tcBorders>
              <w:top w:val="nil"/>
              <w:left w:val="nil"/>
              <w:bottom w:val="nil"/>
              <w:right w:val="nil"/>
            </w:tcBorders>
            <w:shd w:val="clear" w:color="auto" w:fill="FFFFFF"/>
            <w:vAlign w:val="center"/>
          </w:tcPr>
          <w:p w14:paraId="3109396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-12.14</w:t>
            </w:r>
          </w:p>
        </w:tc>
        <w:tc>
          <w:tcPr>
            <w:tcW w:w="1296" w:type="dxa"/>
            <w:tcBorders>
              <w:top w:val="nil"/>
              <w:left w:val="nil"/>
              <w:bottom w:val="nil"/>
              <w:right w:val="nil"/>
            </w:tcBorders>
            <w:shd w:val="clear" w:color="auto" w:fill="FFFFFF"/>
            <w:vAlign w:val="center"/>
          </w:tcPr>
          <w:p w14:paraId="49EBFF28"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8.41</w:t>
            </w:r>
          </w:p>
        </w:tc>
      </w:tr>
      <w:tr w:rsidR="00FB5424" w:rsidRPr="00FB5424" w14:paraId="60C23CF2" w14:textId="77777777">
        <w:tblPrEx>
          <w:tblCellMar>
            <w:top w:w="0" w:type="dxa"/>
            <w:bottom w:w="0" w:type="dxa"/>
          </w:tblCellMar>
        </w:tblPrEx>
        <w:trPr>
          <w:cantSplit/>
        </w:trPr>
        <w:tc>
          <w:tcPr>
            <w:tcW w:w="1738" w:type="dxa"/>
            <w:vMerge/>
            <w:tcBorders>
              <w:top w:val="single" w:sz="16" w:space="0" w:color="000000"/>
              <w:left w:val="nil"/>
              <w:bottom w:val="nil"/>
              <w:right w:val="nil"/>
            </w:tcBorders>
            <w:shd w:val="clear" w:color="auto" w:fill="FFFFFF"/>
            <w:vAlign w:val="center"/>
          </w:tcPr>
          <w:p w14:paraId="4360DF62"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76668565"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HISPANIC</w:t>
            </w:r>
          </w:p>
        </w:tc>
        <w:tc>
          <w:tcPr>
            <w:tcW w:w="1367" w:type="dxa"/>
            <w:tcBorders>
              <w:top w:val="nil"/>
              <w:left w:val="nil"/>
              <w:bottom w:val="nil"/>
              <w:right w:val="nil"/>
            </w:tcBorders>
            <w:shd w:val="clear" w:color="auto" w:fill="FFFFFF"/>
            <w:vAlign w:val="center"/>
          </w:tcPr>
          <w:p w14:paraId="561868E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1.89</w:t>
            </w:r>
          </w:p>
        </w:tc>
        <w:tc>
          <w:tcPr>
            <w:tcW w:w="983" w:type="dxa"/>
            <w:tcBorders>
              <w:top w:val="nil"/>
              <w:left w:val="nil"/>
              <w:bottom w:val="nil"/>
              <w:right w:val="nil"/>
            </w:tcBorders>
            <w:shd w:val="clear" w:color="auto" w:fill="FFFFFF"/>
            <w:vAlign w:val="center"/>
          </w:tcPr>
          <w:p w14:paraId="017C5CE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4.228</w:t>
            </w:r>
          </w:p>
        </w:tc>
        <w:tc>
          <w:tcPr>
            <w:tcW w:w="940" w:type="dxa"/>
            <w:tcBorders>
              <w:top w:val="nil"/>
              <w:left w:val="nil"/>
              <w:bottom w:val="nil"/>
              <w:right w:val="nil"/>
            </w:tcBorders>
            <w:shd w:val="clear" w:color="auto" w:fill="FFFFFF"/>
            <w:vAlign w:val="center"/>
          </w:tcPr>
          <w:p w14:paraId="1B03CEC0"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.992</w:t>
            </w:r>
          </w:p>
        </w:tc>
        <w:tc>
          <w:tcPr>
            <w:tcW w:w="1296" w:type="dxa"/>
            <w:tcBorders>
              <w:top w:val="nil"/>
              <w:left w:val="nil"/>
              <w:bottom w:val="nil"/>
              <w:right w:val="nil"/>
            </w:tcBorders>
            <w:shd w:val="clear" w:color="auto" w:fill="FFFFFF"/>
            <w:vAlign w:val="center"/>
          </w:tcPr>
          <w:p w14:paraId="7C1F594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-9.87</w:t>
            </w:r>
          </w:p>
        </w:tc>
        <w:tc>
          <w:tcPr>
            <w:tcW w:w="1296" w:type="dxa"/>
            <w:tcBorders>
              <w:top w:val="nil"/>
              <w:left w:val="nil"/>
              <w:bottom w:val="nil"/>
              <w:right w:val="nil"/>
            </w:tcBorders>
            <w:shd w:val="clear" w:color="auto" w:fill="FFFFFF"/>
            <w:vAlign w:val="center"/>
          </w:tcPr>
          <w:p w14:paraId="59B06FEA"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13.65</w:t>
            </w:r>
          </w:p>
        </w:tc>
      </w:tr>
      <w:tr w:rsidR="00FB5424" w:rsidRPr="00FB5424" w14:paraId="410BB66B" w14:textId="77777777">
        <w:tblPrEx>
          <w:tblCellMar>
            <w:top w:w="0" w:type="dxa"/>
            <w:bottom w:w="0" w:type="dxa"/>
          </w:tblCellMar>
        </w:tblPrEx>
        <w:trPr>
          <w:cantSplit/>
        </w:trPr>
        <w:tc>
          <w:tcPr>
            <w:tcW w:w="1738" w:type="dxa"/>
            <w:vMerge w:val="restart"/>
            <w:tcBorders>
              <w:top w:val="nil"/>
              <w:left w:val="nil"/>
              <w:bottom w:val="nil"/>
              <w:right w:val="nil"/>
            </w:tcBorders>
            <w:shd w:val="clear" w:color="auto" w:fill="FFFFFF"/>
            <w:vAlign w:val="center"/>
          </w:tcPr>
          <w:p w14:paraId="16A9010F"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ASIAN</w:t>
            </w:r>
          </w:p>
        </w:tc>
        <w:tc>
          <w:tcPr>
            <w:tcW w:w="1738" w:type="dxa"/>
            <w:tcBorders>
              <w:top w:val="nil"/>
              <w:left w:val="nil"/>
              <w:bottom w:val="nil"/>
              <w:right w:val="nil"/>
            </w:tcBorders>
            <w:shd w:val="clear" w:color="auto" w:fill="FFFFFF"/>
            <w:vAlign w:val="center"/>
          </w:tcPr>
          <w:p w14:paraId="6C9A5A90"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AMERICAN INDIAN</w:t>
            </w:r>
          </w:p>
        </w:tc>
        <w:tc>
          <w:tcPr>
            <w:tcW w:w="1367" w:type="dxa"/>
            <w:tcBorders>
              <w:top w:val="nil"/>
              <w:left w:val="nil"/>
              <w:bottom w:val="nil"/>
              <w:right w:val="nil"/>
            </w:tcBorders>
            <w:shd w:val="clear" w:color="auto" w:fill="FFFFFF"/>
            <w:vAlign w:val="center"/>
          </w:tcPr>
          <w:p w14:paraId="7891366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3.05</w:t>
            </w:r>
          </w:p>
        </w:tc>
        <w:tc>
          <w:tcPr>
            <w:tcW w:w="983" w:type="dxa"/>
            <w:tcBorders>
              <w:top w:val="nil"/>
              <w:left w:val="nil"/>
              <w:bottom w:val="nil"/>
              <w:right w:val="nil"/>
            </w:tcBorders>
            <w:shd w:val="clear" w:color="auto" w:fill="FFFFFF"/>
            <w:vAlign w:val="center"/>
          </w:tcPr>
          <w:p w14:paraId="75E1036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3.919</w:t>
            </w:r>
          </w:p>
        </w:tc>
        <w:tc>
          <w:tcPr>
            <w:tcW w:w="940" w:type="dxa"/>
            <w:tcBorders>
              <w:top w:val="nil"/>
              <w:left w:val="nil"/>
              <w:bottom w:val="nil"/>
              <w:right w:val="nil"/>
            </w:tcBorders>
            <w:shd w:val="clear" w:color="auto" w:fill="FFFFFF"/>
            <w:vAlign w:val="center"/>
          </w:tcPr>
          <w:p w14:paraId="544D7019"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.936</w:t>
            </w:r>
          </w:p>
        </w:tc>
        <w:tc>
          <w:tcPr>
            <w:tcW w:w="1296" w:type="dxa"/>
            <w:tcBorders>
              <w:top w:val="nil"/>
              <w:left w:val="nil"/>
              <w:bottom w:val="nil"/>
              <w:right w:val="nil"/>
            </w:tcBorders>
            <w:shd w:val="clear" w:color="auto" w:fill="FFFFFF"/>
            <w:vAlign w:val="center"/>
          </w:tcPr>
          <w:p w14:paraId="39D24088"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-7.85</w:t>
            </w:r>
          </w:p>
        </w:tc>
        <w:tc>
          <w:tcPr>
            <w:tcW w:w="1296" w:type="dxa"/>
            <w:tcBorders>
              <w:top w:val="nil"/>
              <w:left w:val="nil"/>
              <w:bottom w:val="nil"/>
              <w:right w:val="nil"/>
            </w:tcBorders>
            <w:shd w:val="clear" w:color="auto" w:fill="FFFFFF"/>
            <w:vAlign w:val="center"/>
          </w:tcPr>
          <w:p w14:paraId="520265E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13.95</w:t>
            </w:r>
          </w:p>
        </w:tc>
      </w:tr>
      <w:tr w:rsidR="00FB5424" w:rsidRPr="00FB5424" w14:paraId="512A89DA"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7961F17F"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3D7A920B"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AFRO-AMERICAN</w:t>
            </w:r>
          </w:p>
        </w:tc>
        <w:tc>
          <w:tcPr>
            <w:tcW w:w="1367" w:type="dxa"/>
            <w:tcBorders>
              <w:top w:val="nil"/>
              <w:left w:val="nil"/>
              <w:bottom w:val="nil"/>
              <w:right w:val="nil"/>
            </w:tcBorders>
            <w:shd w:val="clear" w:color="auto" w:fill="FFFFFF"/>
            <w:vAlign w:val="center"/>
          </w:tcPr>
          <w:p w14:paraId="2241820B"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.89</w:t>
            </w:r>
          </w:p>
        </w:tc>
        <w:tc>
          <w:tcPr>
            <w:tcW w:w="983" w:type="dxa"/>
            <w:tcBorders>
              <w:top w:val="nil"/>
              <w:left w:val="nil"/>
              <w:bottom w:val="nil"/>
              <w:right w:val="nil"/>
            </w:tcBorders>
            <w:shd w:val="clear" w:color="auto" w:fill="FFFFFF"/>
            <w:vAlign w:val="center"/>
          </w:tcPr>
          <w:p w14:paraId="4626B5D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2.373</w:t>
            </w:r>
          </w:p>
        </w:tc>
        <w:tc>
          <w:tcPr>
            <w:tcW w:w="940" w:type="dxa"/>
            <w:tcBorders>
              <w:top w:val="nil"/>
              <w:left w:val="nil"/>
              <w:bottom w:val="nil"/>
              <w:right w:val="nil"/>
            </w:tcBorders>
            <w:shd w:val="clear" w:color="auto" w:fill="FFFFFF"/>
            <w:vAlign w:val="center"/>
          </w:tcPr>
          <w:p w14:paraId="561BBF4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.996</w:t>
            </w:r>
          </w:p>
        </w:tc>
        <w:tc>
          <w:tcPr>
            <w:tcW w:w="1296" w:type="dxa"/>
            <w:tcBorders>
              <w:top w:val="nil"/>
              <w:left w:val="nil"/>
              <w:bottom w:val="nil"/>
              <w:right w:val="nil"/>
            </w:tcBorders>
            <w:shd w:val="clear" w:color="auto" w:fill="FFFFFF"/>
            <w:vAlign w:val="center"/>
          </w:tcPr>
          <w:p w14:paraId="018587B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-5.71</w:t>
            </w:r>
          </w:p>
        </w:tc>
        <w:tc>
          <w:tcPr>
            <w:tcW w:w="1296" w:type="dxa"/>
            <w:tcBorders>
              <w:top w:val="nil"/>
              <w:left w:val="nil"/>
              <w:bottom w:val="nil"/>
              <w:right w:val="nil"/>
            </w:tcBorders>
            <w:shd w:val="clear" w:color="auto" w:fill="FFFFFF"/>
            <w:vAlign w:val="center"/>
          </w:tcPr>
          <w:p w14:paraId="7AB37208"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7.49</w:t>
            </w:r>
          </w:p>
        </w:tc>
      </w:tr>
      <w:tr w:rsidR="00FB5424" w:rsidRPr="00FB5424" w14:paraId="234E958A"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67F7599E"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1735F20B"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CAUCASIAN</w:t>
            </w:r>
          </w:p>
        </w:tc>
        <w:tc>
          <w:tcPr>
            <w:tcW w:w="1367" w:type="dxa"/>
            <w:tcBorders>
              <w:top w:val="nil"/>
              <w:left w:val="nil"/>
              <w:bottom w:val="nil"/>
              <w:right w:val="nil"/>
            </w:tcBorders>
            <w:shd w:val="clear" w:color="auto" w:fill="FFFFFF"/>
            <w:vAlign w:val="center"/>
          </w:tcPr>
          <w:p w14:paraId="0B935C3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1.18</w:t>
            </w:r>
          </w:p>
        </w:tc>
        <w:tc>
          <w:tcPr>
            <w:tcW w:w="983" w:type="dxa"/>
            <w:tcBorders>
              <w:top w:val="nil"/>
              <w:left w:val="nil"/>
              <w:bottom w:val="nil"/>
              <w:right w:val="nil"/>
            </w:tcBorders>
            <w:shd w:val="clear" w:color="auto" w:fill="FFFFFF"/>
            <w:vAlign w:val="center"/>
          </w:tcPr>
          <w:p w14:paraId="2F44DFF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2.106</w:t>
            </w:r>
          </w:p>
        </w:tc>
        <w:tc>
          <w:tcPr>
            <w:tcW w:w="940" w:type="dxa"/>
            <w:tcBorders>
              <w:top w:val="nil"/>
              <w:left w:val="nil"/>
              <w:bottom w:val="nil"/>
              <w:right w:val="nil"/>
            </w:tcBorders>
            <w:shd w:val="clear" w:color="auto" w:fill="FFFFFF"/>
            <w:vAlign w:val="center"/>
          </w:tcPr>
          <w:p w14:paraId="00505BC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.980</w:t>
            </w:r>
          </w:p>
        </w:tc>
        <w:tc>
          <w:tcPr>
            <w:tcW w:w="1296" w:type="dxa"/>
            <w:tcBorders>
              <w:top w:val="nil"/>
              <w:left w:val="nil"/>
              <w:bottom w:val="nil"/>
              <w:right w:val="nil"/>
            </w:tcBorders>
            <w:shd w:val="clear" w:color="auto" w:fill="FFFFFF"/>
            <w:vAlign w:val="center"/>
          </w:tcPr>
          <w:p w14:paraId="25DE77E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-4.67</w:t>
            </w:r>
          </w:p>
        </w:tc>
        <w:tc>
          <w:tcPr>
            <w:tcW w:w="1296" w:type="dxa"/>
            <w:tcBorders>
              <w:top w:val="nil"/>
              <w:left w:val="nil"/>
              <w:bottom w:val="nil"/>
              <w:right w:val="nil"/>
            </w:tcBorders>
            <w:shd w:val="clear" w:color="auto" w:fill="FFFFFF"/>
            <w:vAlign w:val="center"/>
          </w:tcPr>
          <w:p w14:paraId="62A9B340"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7.04</w:t>
            </w:r>
          </w:p>
        </w:tc>
      </w:tr>
      <w:tr w:rsidR="00FB5424" w:rsidRPr="00FB5424" w14:paraId="47537970"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18CB8934"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535B60F6"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HISPANIC</w:t>
            </w:r>
          </w:p>
        </w:tc>
        <w:tc>
          <w:tcPr>
            <w:tcW w:w="1367" w:type="dxa"/>
            <w:tcBorders>
              <w:top w:val="nil"/>
              <w:left w:val="nil"/>
              <w:bottom w:val="nil"/>
              <w:right w:val="nil"/>
            </w:tcBorders>
            <w:shd w:val="clear" w:color="auto" w:fill="FFFFFF"/>
            <w:vAlign w:val="center"/>
          </w:tcPr>
          <w:p w14:paraId="73A3ABB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4.94</w:t>
            </w:r>
          </w:p>
        </w:tc>
        <w:tc>
          <w:tcPr>
            <w:tcW w:w="983" w:type="dxa"/>
            <w:tcBorders>
              <w:top w:val="nil"/>
              <w:left w:val="nil"/>
              <w:bottom w:val="nil"/>
              <w:right w:val="nil"/>
            </w:tcBorders>
            <w:shd w:val="clear" w:color="auto" w:fill="FFFFFF"/>
            <w:vAlign w:val="center"/>
          </w:tcPr>
          <w:p w14:paraId="69003A7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2.942</w:t>
            </w:r>
          </w:p>
        </w:tc>
        <w:tc>
          <w:tcPr>
            <w:tcW w:w="940" w:type="dxa"/>
            <w:tcBorders>
              <w:top w:val="nil"/>
              <w:left w:val="nil"/>
              <w:bottom w:val="nil"/>
              <w:right w:val="nil"/>
            </w:tcBorders>
            <w:shd w:val="clear" w:color="auto" w:fill="FFFFFF"/>
            <w:vAlign w:val="center"/>
          </w:tcPr>
          <w:p w14:paraId="48D0BC8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.452</w:t>
            </w:r>
          </w:p>
        </w:tc>
        <w:tc>
          <w:tcPr>
            <w:tcW w:w="1296" w:type="dxa"/>
            <w:tcBorders>
              <w:top w:val="nil"/>
              <w:left w:val="nil"/>
              <w:bottom w:val="nil"/>
              <w:right w:val="nil"/>
            </w:tcBorders>
            <w:shd w:val="clear" w:color="auto" w:fill="FFFFFF"/>
            <w:vAlign w:val="center"/>
          </w:tcPr>
          <w:p w14:paraId="0ADD6F3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-3.24</w:t>
            </w:r>
          </w:p>
        </w:tc>
        <w:tc>
          <w:tcPr>
            <w:tcW w:w="1296" w:type="dxa"/>
            <w:tcBorders>
              <w:top w:val="nil"/>
              <w:left w:val="nil"/>
              <w:bottom w:val="nil"/>
              <w:right w:val="nil"/>
            </w:tcBorders>
            <w:shd w:val="clear" w:color="auto" w:fill="FFFFFF"/>
            <w:vAlign w:val="center"/>
          </w:tcPr>
          <w:p w14:paraId="6BFF971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13.12</w:t>
            </w:r>
          </w:p>
        </w:tc>
      </w:tr>
      <w:tr w:rsidR="00FB5424" w:rsidRPr="00FB5424" w14:paraId="47E5F5B4" w14:textId="77777777">
        <w:tblPrEx>
          <w:tblCellMar>
            <w:top w:w="0" w:type="dxa"/>
            <w:bottom w:w="0" w:type="dxa"/>
          </w:tblCellMar>
        </w:tblPrEx>
        <w:trPr>
          <w:cantSplit/>
        </w:trPr>
        <w:tc>
          <w:tcPr>
            <w:tcW w:w="1738" w:type="dxa"/>
            <w:vMerge w:val="restart"/>
            <w:tcBorders>
              <w:top w:val="nil"/>
              <w:left w:val="nil"/>
              <w:bottom w:val="nil"/>
              <w:right w:val="nil"/>
            </w:tcBorders>
            <w:shd w:val="clear" w:color="auto" w:fill="FFFFFF"/>
            <w:vAlign w:val="center"/>
          </w:tcPr>
          <w:p w14:paraId="686686BE"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AFRO-AMERICAN</w:t>
            </w:r>
          </w:p>
        </w:tc>
        <w:tc>
          <w:tcPr>
            <w:tcW w:w="1738" w:type="dxa"/>
            <w:tcBorders>
              <w:top w:val="nil"/>
              <w:left w:val="nil"/>
              <w:bottom w:val="nil"/>
              <w:right w:val="nil"/>
            </w:tcBorders>
            <w:shd w:val="clear" w:color="auto" w:fill="FFFFFF"/>
            <w:vAlign w:val="center"/>
          </w:tcPr>
          <w:p w14:paraId="404C04AF"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AMERICAN INDIAN</w:t>
            </w:r>
          </w:p>
        </w:tc>
        <w:tc>
          <w:tcPr>
            <w:tcW w:w="1367" w:type="dxa"/>
            <w:tcBorders>
              <w:top w:val="nil"/>
              <w:left w:val="nil"/>
              <w:bottom w:val="nil"/>
              <w:right w:val="nil"/>
            </w:tcBorders>
            <w:shd w:val="clear" w:color="auto" w:fill="FFFFFF"/>
            <w:vAlign w:val="center"/>
          </w:tcPr>
          <w:p w14:paraId="3F5C895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2.16</w:t>
            </w:r>
          </w:p>
        </w:tc>
        <w:tc>
          <w:tcPr>
            <w:tcW w:w="983" w:type="dxa"/>
            <w:tcBorders>
              <w:top w:val="nil"/>
              <w:left w:val="nil"/>
              <w:bottom w:val="nil"/>
              <w:right w:val="nil"/>
            </w:tcBorders>
            <w:shd w:val="clear" w:color="auto" w:fill="FFFFFF"/>
            <w:vAlign w:val="center"/>
          </w:tcPr>
          <w:p w14:paraId="5C0E7BD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3.853</w:t>
            </w:r>
          </w:p>
        </w:tc>
        <w:tc>
          <w:tcPr>
            <w:tcW w:w="940" w:type="dxa"/>
            <w:tcBorders>
              <w:top w:val="nil"/>
              <w:left w:val="nil"/>
              <w:bottom w:val="nil"/>
              <w:right w:val="nil"/>
            </w:tcBorders>
            <w:shd w:val="clear" w:color="auto" w:fill="FFFFFF"/>
            <w:vAlign w:val="center"/>
          </w:tcPr>
          <w:p w14:paraId="32B0E24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.980</w:t>
            </w:r>
          </w:p>
        </w:tc>
        <w:tc>
          <w:tcPr>
            <w:tcW w:w="1296" w:type="dxa"/>
            <w:tcBorders>
              <w:top w:val="nil"/>
              <w:left w:val="nil"/>
              <w:bottom w:val="nil"/>
              <w:right w:val="nil"/>
            </w:tcBorders>
            <w:shd w:val="clear" w:color="auto" w:fill="FFFFFF"/>
            <w:vAlign w:val="center"/>
          </w:tcPr>
          <w:p w14:paraId="46E4D5F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-8.56</w:t>
            </w:r>
          </w:p>
        </w:tc>
        <w:tc>
          <w:tcPr>
            <w:tcW w:w="1296" w:type="dxa"/>
            <w:tcBorders>
              <w:top w:val="nil"/>
              <w:left w:val="nil"/>
              <w:bottom w:val="nil"/>
              <w:right w:val="nil"/>
            </w:tcBorders>
            <w:shd w:val="clear" w:color="auto" w:fill="FFFFFF"/>
            <w:vAlign w:val="center"/>
          </w:tcPr>
          <w:p w14:paraId="53F061D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12.87</w:t>
            </w:r>
          </w:p>
        </w:tc>
      </w:tr>
      <w:tr w:rsidR="00FB5424" w:rsidRPr="00FB5424" w14:paraId="606F8167"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5C0FE59D"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68E88F1A"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ASIAN</w:t>
            </w:r>
          </w:p>
        </w:tc>
        <w:tc>
          <w:tcPr>
            <w:tcW w:w="1367" w:type="dxa"/>
            <w:tcBorders>
              <w:top w:val="nil"/>
              <w:left w:val="nil"/>
              <w:bottom w:val="nil"/>
              <w:right w:val="nil"/>
            </w:tcBorders>
            <w:shd w:val="clear" w:color="auto" w:fill="FFFFFF"/>
            <w:vAlign w:val="center"/>
          </w:tcPr>
          <w:p w14:paraId="3CC6B4D5"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-.89</w:t>
            </w:r>
          </w:p>
        </w:tc>
        <w:tc>
          <w:tcPr>
            <w:tcW w:w="983" w:type="dxa"/>
            <w:tcBorders>
              <w:top w:val="nil"/>
              <w:left w:val="nil"/>
              <w:bottom w:val="nil"/>
              <w:right w:val="nil"/>
            </w:tcBorders>
            <w:shd w:val="clear" w:color="auto" w:fill="FFFFFF"/>
            <w:vAlign w:val="center"/>
          </w:tcPr>
          <w:p w14:paraId="2E1427C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2.373</w:t>
            </w:r>
          </w:p>
        </w:tc>
        <w:tc>
          <w:tcPr>
            <w:tcW w:w="940" w:type="dxa"/>
            <w:tcBorders>
              <w:top w:val="nil"/>
              <w:left w:val="nil"/>
              <w:bottom w:val="nil"/>
              <w:right w:val="nil"/>
            </w:tcBorders>
            <w:shd w:val="clear" w:color="auto" w:fill="FFFFFF"/>
            <w:vAlign w:val="center"/>
          </w:tcPr>
          <w:p w14:paraId="56477D79"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.996</w:t>
            </w:r>
          </w:p>
        </w:tc>
        <w:tc>
          <w:tcPr>
            <w:tcW w:w="1296" w:type="dxa"/>
            <w:tcBorders>
              <w:top w:val="nil"/>
              <w:left w:val="nil"/>
              <w:bottom w:val="nil"/>
              <w:right w:val="nil"/>
            </w:tcBorders>
            <w:shd w:val="clear" w:color="auto" w:fill="FFFFFF"/>
            <w:vAlign w:val="center"/>
          </w:tcPr>
          <w:p w14:paraId="0FA565E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-7.49</w:t>
            </w:r>
          </w:p>
        </w:tc>
        <w:tc>
          <w:tcPr>
            <w:tcW w:w="1296" w:type="dxa"/>
            <w:tcBorders>
              <w:top w:val="nil"/>
              <w:left w:val="nil"/>
              <w:bottom w:val="nil"/>
              <w:right w:val="nil"/>
            </w:tcBorders>
            <w:shd w:val="clear" w:color="auto" w:fill="FFFFFF"/>
            <w:vAlign w:val="center"/>
          </w:tcPr>
          <w:p w14:paraId="5743D5D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5.71</w:t>
            </w:r>
          </w:p>
        </w:tc>
      </w:tr>
      <w:tr w:rsidR="00FB5424" w:rsidRPr="00FB5424" w14:paraId="45EA551F"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30C446A1"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74D64BC7"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CAUCASIAN</w:t>
            </w:r>
          </w:p>
        </w:tc>
        <w:tc>
          <w:tcPr>
            <w:tcW w:w="1367" w:type="dxa"/>
            <w:tcBorders>
              <w:top w:val="nil"/>
              <w:left w:val="nil"/>
              <w:bottom w:val="nil"/>
              <w:right w:val="nil"/>
            </w:tcBorders>
            <w:shd w:val="clear" w:color="auto" w:fill="FFFFFF"/>
            <w:vAlign w:val="center"/>
          </w:tcPr>
          <w:p w14:paraId="5C260176"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.29</w:t>
            </w:r>
          </w:p>
        </w:tc>
        <w:tc>
          <w:tcPr>
            <w:tcW w:w="983" w:type="dxa"/>
            <w:tcBorders>
              <w:top w:val="nil"/>
              <w:left w:val="nil"/>
              <w:bottom w:val="nil"/>
              <w:right w:val="nil"/>
            </w:tcBorders>
            <w:shd w:val="clear" w:color="auto" w:fill="FFFFFF"/>
            <w:vAlign w:val="center"/>
          </w:tcPr>
          <w:p w14:paraId="3912E28F"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1.981</w:t>
            </w:r>
          </w:p>
        </w:tc>
        <w:tc>
          <w:tcPr>
            <w:tcW w:w="940" w:type="dxa"/>
            <w:tcBorders>
              <w:top w:val="nil"/>
              <w:left w:val="nil"/>
              <w:bottom w:val="nil"/>
              <w:right w:val="nil"/>
            </w:tcBorders>
            <w:shd w:val="clear" w:color="auto" w:fill="FFFFFF"/>
            <w:vAlign w:val="center"/>
          </w:tcPr>
          <w:p w14:paraId="248A67D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1.000</w:t>
            </w:r>
          </w:p>
        </w:tc>
        <w:tc>
          <w:tcPr>
            <w:tcW w:w="1296" w:type="dxa"/>
            <w:tcBorders>
              <w:top w:val="nil"/>
              <w:left w:val="nil"/>
              <w:bottom w:val="nil"/>
              <w:right w:val="nil"/>
            </w:tcBorders>
            <w:shd w:val="clear" w:color="auto" w:fill="FFFFFF"/>
            <w:vAlign w:val="center"/>
          </w:tcPr>
          <w:p w14:paraId="6CBF299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-5.22</w:t>
            </w:r>
          </w:p>
        </w:tc>
        <w:tc>
          <w:tcPr>
            <w:tcW w:w="1296" w:type="dxa"/>
            <w:tcBorders>
              <w:top w:val="nil"/>
              <w:left w:val="nil"/>
              <w:bottom w:val="nil"/>
              <w:right w:val="nil"/>
            </w:tcBorders>
            <w:shd w:val="clear" w:color="auto" w:fill="FFFFFF"/>
            <w:vAlign w:val="center"/>
          </w:tcPr>
          <w:p w14:paraId="7CAAF79E"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5.80</w:t>
            </w:r>
          </w:p>
        </w:tc>
      </w:tr>
      <w:tr w:rsidR="00FB5424" w:rsidRPr="00FB5424" w14:paraId="3EFE8681"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49D04F51"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577FB416"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HISPANIC</w:t>
            </w:r>
          </w:p>
        </w:tc>
        <w:tc>
          <w:tcPr>
            <w:tcW w:w="1367" w:type="dxa"/>
            <w:tcBorders>
              <w:top w:val="nil"/>
              <w:left w:val="nil"/>
              <w:bottom w:val="nil"/>
              <w:right w:val="nil"/>
            </w:tcBorders>
            <w:shd w:val="clear" w:color="auto" w:fill="FFFFFF"/>
            <w:vAlign w:val="center"/>
          </w:tcPr>
          <w:p w14:paraId="592C8BC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4.05</w:t>
            </w:r>
          </w:p>
        </w:tc>
        <w:tc>
          <w:tcPr>
            <w:tcW w:w="983" w:type="dxa"/>
            <w:tcBorders>
              <w:top w:val="nil"/>
              <w:left w:val="nil"/>
              <w:bottom w:val="nil"/>
              <w:right w:val="nil"/>
            </w:tcBorders>
            <w:shd w:val="clear" w:color="auto" w:fill="FFFFFF"/>
            <w:vAlign w:val="center"/>
          </w:tcPr>
          <w:p w14:paraId="1CFB3EB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2.854</w:t>
            </w:r>
          </w:p>
        </w:tc>
        <w:tc>
          <w:tcPr>
            <w:tcW w:w="940" w:type="dxa"/>
            <w:tcBorders>
              <w:top w:val="nil"/>
              <w:left w:val="nil"/>
              <w:bottom w:val="nil"/>
              <w:right w:val="nil"/>
            </w:tcBorders>
            <w:shd w:val="clear" w:color="auto" w:fill="FFFFFF"/>
            <w:vAlign w:val="center"/>
          </w:tcPr>
          <w:p w14:paraId="6DA0C74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.617</w:t>
            </w:r>
          </w:p>
        </w:tc>
        <w:tc>
          <w:tcPr>
            <w:tcW w:w="1296" w:type="dxa"/>
            <w:tcBorders>
              <w:top w:val="nil"/>
              <w:left w:val="nil"/>
              <w:bottom w:val="nil"/>
              <w:right w:val="nil"/>
            </w:tcBorders>
            <w:shd w:val="clear" w:color="auto" w:fill="FFFFFF"/>
            <w:vAlign w:val="center"/>
          </w:tcPr>
          <w:p w14:paraId="4C097A08"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-3.89</w:t>
            </w:r>
          </w:p>
        </w:tc>
        <w:tc>
          <w:tcPr>
            <w:tcW w:w="1296" w:type="dxa"/>
            <w:tcBorders>
              <w:top w:val="nil"/>
              <w:left w:val="nil"/>
              <w:bottom w:val="nil"/>
              <w:right w:val="nil"/>
            </w:tcBorders>
            <w:shd w:val="clear" w:color="auto" w:fill="FFFFFF"/>
            <w:vAlign w:val="center"/>
          </w:tcPr>
          <w:p w14:paraId="229B685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11.99</w:t>
            </w:r>
          </w:p>
        </w:tc>
      </w:tr>
      <w:tr w:rsidR="00FB5424" w:rsidRPr="00FB5424" w14:paraId="6A983CCA" w14:textId="77777777">
        <w:tblPrEx>
          <w:tblCellMar>
            <w:top w:w="0" w:type="dxa"/>
            <w:bottom w:w="0" w:type="dxa"/>
          </w:tblCellMar>
        </w:tblPrEx>
        <w:trPr>
          <w:cantSplit/>
        </w:trPr>
        <w:tc>
          <w:tcPr>
            <w:tcW w:w="1738" w:type="dxa"/>
            <w:vMerge w:val="restart"/>
            <w:tcBorders>
              <w:top w:val="nil"/>
              <w:left w:val="nil"/>
              <w:bottom w:val="nil"/>
              <w:right w:val="nil"/>
            </w:tcBorders>
            <w:shd w:val="clear" w:color="auto" w:fill="FFFFFF"/>
            <w:vAlign w:val="center"/>
          </w:tcPr>
          <w:p w14:paraId="457AE5D8"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CAUCASIAN</w:t>
            </w:r>
          </w:p>
        </w:tc>
        <w:tc>
          <w:tcPr>
            <w:tcW w:w="1738" w:type="dxa"/>
            <w:tcBorders>
              <w:top w:val="nil"/>
              <w:left w:val="nil"/>
              <w:bottom w:val="nil"/>
              <w:right w:val="nil"/>
            </w:tcBorders>
            <w:shd w:val="clear" w:color="auto" w:fill="FFFFFF"/>
            <w:vAlign w:val="center"/>
          </w:tcPr>
          <w:p w14:paraId="16D0674A"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AMERICAN INDIAN</w:t>
            </w:r>
          </w:p>
        </w:tc>
        <w:tc>
          <w:tcPr>
            <w:tcW w:w="1367" w:type="dxa"/>
            <w:tcBorders>
              <w:top w:val="nil"/>
              <w:left w:val="nil"/>
              <w:bottom w:val="nil"/>
              <w:right w:val="nil"/>
            </w:tcBorders>
            <w:shd w:val="clear" w:color="auto" w:fill="FFFFFF"/>
            <w:vAlign w:val="center"/>
          </w:tcPr>
          <w:p w14:paraId="541730D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1.87</w:t>
            </w:r>
          </w:p>
        </w:tc>
        <w:tc>
          <w:tcPr>
            <w:tcW w:w="983" w:type="dxa"/>
            <w:tcBorders>
              <w:top w:val="nil"/>
              <w:left w:val="nil"/>
              <w:bottom w:val="nil"/>
              <w:right w:val="nil"/>
            </w:tcBorders>
            <w:shd w:val="clear" w:color="auto" w:fill="FFFFFF"/>
            <w:vAlign w:val="center"/>
          </w:tcPr>
          <w:p w14:paraId="18BA63DB"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3.695</w:t>
            </w:r>
          </w:p>
        </w:tc>
        <w:tc>
          <w:tcPr>
            <w:tcW w:w="940" w:type="dxa"/>
            <w:tcBorders>
              <w:top w:val="nil"/>
              <w:left w:val="nil"/>
              <w:bottom w:val="nil"/>
              <w:right w:val="nil"/>
            </w:tcBorders>
            <w:shd w:val="clear" w:color="auto" w:fill="FFFFFF"/>
            <w:vAlign w:val="center"/>
          </w:tcPr>
          <w:p w14:paraId="41958CAB"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.987</w:t>
            </w:r>
          </w:p>
        </w:tc>
        <w:tc>
          <w:tcPr>
            <w:tcW w:w="1296" w:type="dxa"/>
            <w:tcBorders>
              <w:top w:val="nil"/>
              <w:left w:val="nil"/>
              <w:bottom w:val="nil"/>
              <w:right w:val="nil"/>
            </w:tcBorders>
            <w:shd w:val="clear" w:color="auto" w:fill="FFFFFF"/>
            <w:vAlign w:val="center"/>
          </w:tcPr>
          <w:p w14:paraId="21425A3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-8.41</w:t>
            </w:r>
          </w:p>
        </w:tc>
        <w:tc>
          <w:tcPr>
            <w:tcW w:w="1296" w:type="dxa"/>
            <w:tcBorders>
              <w:top w:val="nil"/>
              <w:left w:val="nil"/>
              <w:bottom w:val="nil"/>
              <w:right w:val="nil"/>
            </w:tcBorders>
            <w:shd w:val="clear" w:color="auto" w:fill="FFFFFF"/>
            <w:vAlign w:val="center"/>
          </w:tcPr>
          <w:p w14:paraId="098C68A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12.14</w:t>
            </w:r>
          </w:p>
        </w:tc>
      </w:tr>
      <w:tr w:rsidR="00FB5424" w:rsidRPr="00FB5424" w14:paraId="16EFE016"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6D60F4F6"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3BA26A91"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ASIAN</w:t>
            </w:r>
          </w:p>
        </w:tc>
        <w:tc>
          <w:tcPr>
            <w:tcW w:w="1367" w:type="dxa"/>
            <w:tcBorders>
              <w:top w:val="nil"/>
              <w:left w:val="nil"/>
              <w:bottom w:val="nil"/>
              <w:right w:val="nil"/>
            </w:tcBorders>
            <w:shd w:val="clear" w:color="auto" w:fill="FFFFFF"/>
            <w:vAlign w:val="center"/>
          </w:tcPr>
          <w:p w14:paraId="60DF176A"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-1.18</w:t>
            </w:r>
          </w:p>
        </w:tc>
        <w:tc>
          <w:tcPr>
            <w:tcW w:w="983" w:type="dxa"/>
            <w:tcBorders>
              <w:top w:val="nil"/>
              <w:left w:val="nil"/>
              <w:bottom w:val="nil"/>
              <w:right w:val="nil"/>
            </w:tcBorders>
            <w:shd w:val="clear" w:color="auto" w:fill="FFFFFF"/>
            <w:vAlign w:val="center"/>
          </w:tcPr>
          <w:p w14:paraId="6992161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2.106</w:t>
            </w:r>
          </w:p>
        </w:tc>
        <w:tc>
          <w:tcPr>
            <w:tcW w:w="940" w:type="dxa"/>
            <w:tcBorders>
              <w:top w:val="nil"/>
              <w:left w:val="nil"/>
              <w:bottom w:val="nil"/>
              <w:right w:val="nil"/>
            </w:tcBorders>
            <w:shd w:val="clear" w:color="auto" w:fill="FFFFFF"/>
            <w:vAlign w:val="center"/>
          </w:tcPr>
          <w:p w14:paraId="2465A53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.980</w:t>
            </w:r>
          </w:p>
        </w:tc>
        <w:tc>
          <w:tcPr>
            <w:tcW w:w="1296" w:type="dxa"/>
            <w:tcBorders>
              <w:top w:val="nil"/>
              <w:left w:val="nil"/>
              <w:bottom w:val="nil"/>
              <w:right w:val="nil"/>
            </w:tcBorders>
            <w:shd w:val="clear" w:color="auto" w:fill="FFFFFF"/>
            <w:vAlign w:val="center"/>
          </w:tcPr>
          <w:p w14:paraId="6A7F8E9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-7.04</w:t>
            </w:r>
          </w:p>
        </w:tc>
        <w:tc>
          <w:tcPr>
            <w:tcW w:w="1296" w:type="dxa"/>
            <w:tcBorders>
              <w:top w:val="nil"/>
              <w:left w:val="nil"/>
              <w:bottom w:val="nil"/>
              <w:right w:val="nil"/>
            </w:tcBorders>
            <w:shd w:val="clear" w:color="auto" w:fill="FFFFFF"/>
            <w:vAlign w:val="center"/>
          </w:tcPr>
          <w:p w14:paraId="3A8EE4E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4.67</w:t>
            </w:r>
          </w:p>
        </w:tc>
      </w:tr>
      <w:tr w:rsidR="00FB5424" w:rsidRPr="00FB5424" w14:paraId="2E122DF4"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0B747CFE"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0EEBDD51"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AFRO-AMERICAN</w:t>
            </w:r>
          </w:p>
        </w:tc>
        <w:tc>
          <w:tcPr>
            <w:tcW w:w="1367" w:type="dxa"/>
            <w:tcBorders>
              <w:top w:val="nil"/>
              <w:left w:val="nil"/>
              <w:bottom w:val="nil"/>
              <w:right w:val="nil"/>
            </w:tcBorders>
            <w:shd w:val="clear" w:color="auto" w:fill="FFFFFF"/>
            <w:vAlign w:val="center"/>
          </w:tcPr>
          <w:p w14:paraId="0996130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-.29</w:t>
            </w:r>
          </w:p>
        </w:tc>
        <w:tc>
          <w:tcPr>
            <w:tcW w:w="983" w:type="dxa"/>
            <w:tcBorders>
              <w:top w:val="nil"/>
              <w:left w:val="nil"/>
              <w:bottom w:val="nil"/>
              <w:right w:val="nil"/>
            </w:tcBorders>
            <w:shd w:val="clear" w:color="auto" w:fill="FFFFFF"/>
            <w:vAlign w:val="center"/>
          </w:tcPr>
          <w:p w14:paraId="5D6448D5"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1.981</w:t>
            </w:r>
          </w:p>
        </w:tc>
        <w:tc>
          <w:tcPr>
            <w:tcW w:w="940" w:type="dxa"/>
            <w:tcBorders>
              <w:top w:val="nil"/>
              <w:left w:val="nil"/>
              <w:bottom w:val="nil"/>
              <w:right w:val="nil"/>
            </w:tcBorders>
            <w:shd w:val="clear" w:color="auto" w:fill="FFFFFF"/>
            <w:vAlign w:val="center"/>
          </w:tcPr>
          <w:p w14:paraId="6B4AFF0C"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1.000</w:t>
            </w:r>
          </w:p>
        </w:tc>
        <w:tc>
          <w:tcPr>
            <w:tcW w:w="1296" w:type="dxa"/>
            <w:tcBorders>
              <w:top w:val="nil"/>
              <w:left w:val="nil"/>
              <w:bottom w:val="nil"/>
              <w:right w:val="nil"/>
            </w:tcBorders>
            <w:shd w:val="clear" w:color="auto" w:fill="FFFFFF"/>
            <w:vAlign w:val="center"/>
          </w:tcPr>
          <w:p w14:paraId="3727703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-5.80</w:t>
            </w:r>
          </w:p>
        </w:tc>
        <w:tc>
          <w:tcPr>
            <w:tcW w:w="1296" w:type="dxa"/>
            <w:tcBorders>
              <w:top w:val="nil"/>
              <w:left w:val="nil"/>
              <w:bottom w:val="nil"/>
              <w:right w:val="nil"/>
            </w:tcBorders>
            <w:shd w:val="clear" w:color="auto" w:fill="FFFFFF"/>
            <w:vAlign w:val="center"/>
          </w:tcPr>
          <w:p w14:paraId="7F0997D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5.22</w:t>
            </w:r>
          </w:p>
        </w:tc>
      </w:tr>
      <w:tr w:rsidR="00FB5424" w:rsidRPr="00FB5424" w14:paraId="15C40F53" w14:textId="77777777">
        <w:tblPrEx>
          <w:tblCellMar>
            <w:top w:w="0" w:type="dxa"/>
            <w:bottom w:w="0" w:type="dxa"/>
          </w:tblCellMar>
        </w:tblPrEx>
        <w:trPr>
          <w:cantSplit/>
        </w:trPr>
        <w:tc>
          <w:tcPr>
            <w:tcW w:w="1738" w:type="dxa"/>
            <w:vMerge/>
            <w:tcBorders>
              <w:top w:val="nil"/>
              <w:left w:val="nil"/>
              <w:bottom w:val="nil"/>
              <w:right w:val="nil"/>
            </w:tcBorders>
            <w:shd w:val="clear" w:color="auto" w:fill="FFFFFF"/>
            <w:vAlign w:val="center"/>
          </w:tcPr>
          <w:p w14:paraId="0A79BB64"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7B16A552"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HISPANIC</w:t>
            </w:r>
          </w:p>
        </w:tc>
        <w:tc>
          <w:tcPr>
            <w:tcW w:w="1367" w:type="dxa"/>
            <w:tcBorders>
              <w:top w:val="nil"/>
              <w:left w:val="nil"/>
              <w:bottom w:val="nil"/>
              <w:right w:val="nil"/>
            </w:tcBorders>
            <w:shd w:val="clear" w:color="auto" w:fill="FFFFFF"/>
            <w:vAlign w:val="center"/>
          </w:tcPr>
          <w:p w14:paraId="2ED12B4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3.76</w:t>
            </w:r>
          </w:p>
        </w:tc>
        <w:tc>
          <w:tcPr>
            <w:tcW w:w="983" w:type="dxa"/>
            <w:tcBorders>
              <w:top w:val="nil"/>
              <w:left w:val="nil"/>
              <w:bottom w:val="nil"/>
              <w:right w:val="nil"/>
            </w:tcBorders>
            <w:shd w:val="clear" w:color="auto" w:fill="FFFFFF"/>
            <w:vAlign w:val="center"/>
          </w:tcPr>
          <w:p w14:paraId="29754F2E"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2.636</w:t>
            </w:r>
          </w:p>
        </w:tc>
        <w:tc>
          <w:tcPr>
            <w:tcW w:w="940" w:type="dxa"/>
            <w:tcBorders>
              <w:top w:val="nil"/>
              <w:left w:val="nil"/>
              <w:bottom w:val="nil"/>
              <w:right w:val="nil"/>
            </w:tcBorders>
            <w:shd w:val="clear" w:color="auto" w:fill="FFFFFF"/>
            <w:vAlign w:val="center"/>
          </w:tcPr>
          <w:p w14:paraId="146B6723"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.613</w:t>
            </w:r>
          </w:p>
        </w:tc>
        <w:tc>
          <w:tcPr>
            <w:tcW w:w="1296" w:type="dxa"/>
            <w:tcBorders>
              <w:top w:val="nil"/>
              <w:left w:val="nil"/>
              <w:bottom w:val="nil"/>
              <w:right w:val="nil"/>
            </w:tcBorders>
            <w:shd w:val="clear" w:color="auto" w:fill="FFFFFF"/>
            <w:vAlign w:val="center"/>
          </w:tcPr>
          <w:p w14:paraId="776071DE"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-3.57</w:t>
            </w:r>
          </w:p>
        </w:tc>
        <w:tc>
          <w:tcPr>
            <w:tcW w:w="1296" w:type="dxa"/>
            <w:tcBorders>
              <w:top w:val="nil"/>
              <w:left w:val="nil"/>
              <w:bottom w:val="nil"/>
              <w:right w:val="nil"/>
            </w:tcBorders>
            <w:shd w:val="clear" w:color="auto" w:fill="FFFFFF"/>
            <w:vAlign w:val="center"/>
          </w:tcPr>
          <w:p w14:paraId="49FD4EC7"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11.09</w:t>
            </w:r>
          </w:p>
        </w:tc>
      </w:tr>
      <w:tr w:rsidR="00FB5424" w:rsidRPr="00FB5424" w14:paraId="5A3DC4A8" w14:textId="77777777">
        <w:tblPrEx>
          <w:tblCellMar>
            <w:top w:w="0" w:type="dxa"/>
            <w:bottom w:w="0" w:type="dxa"/>
          </w:tblCellMar>
        </w:tblPrEx>
        <w:trPr>
          <w:cantSplit/>
        </w:trPr>
        <w:tc>
          <w:tcPr>
            <w:tcW w:w="1738" w:type="dxa"/>
            <w:vMerge w:val="restart"/>
            <w:tcBorders>
              <w:top w:val="nil"/>
              <w:left w:val="nil"/>
              <w:bottom w:val="double" w:sz="8" w:space="0" w:color="000000"/>
              <w:right w:val="nil"/>
            </w:tcBorders>
            <w:shd w:val="clear" w:color="auto" w:fill="FFFFFF"/>
            <w:vAlign w:val="center"/>
          </w:tcPr>
          <w:p w14:paraId="1D8C8D44"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HISPANIC</w:t>
            </w:r>
          </w:p>
        </w:tc>
        <w:tc>
          <w:tcPr>
            <w:tcW w:w="1738" w:type="dxa"/>
            <w:tcBorders>
              <w:top w:val="nil"/>
              <w:left w:val="nil"/>
              <w:bottom w:val="nil"/>
              <w:right w:val="nil"/>
            </w:tcBorders>
            <w:shd w:val="clear" w:color="auto" w:fill="FFFFFF"/>
            <w:vAlign w:val="center"/>
          </w:tcPr>
          <w:p w14:paraId="34142054"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AMERICAN INDIAN</w:t>
            </w:r>
          </w:p>
        </w:tc>
        <w:tc>
          <w:tcPr>
            <w:tcW w:w="1367" w:type="dxa"/>
            <w:tcBorders>
              <w:top w:val="nil"/>
              <w:left w:val="nil"/>
              <w:bottom w:val="nil"/>
              <w:right w:val="nil"/>
            </w:tcBorders>
            <w:shd w:val="clear" w:color="auto" w:fill="FFFFFF"/>
            <w:vAlign w:val="center"/>
          </w:tcPr>
          <w:p w14:paraId="0328F9F5"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-1.89</w:t>
            </w:r>
          </w:p>
        </w:tc>
        <w:tc>
          <w:tcPr>
            <w:tcW w:w="983" w:type="dxa"/>
            <w:tcBorders>
              <w:top w:val="nil"/>
              <w:left w:val="nil"/>
              <w:bottom w:val="nil"/>
              <w:right w:val="nil"/>
            </w:tcBorders>
            <w:shd w:val="clear" w:color="auto" w:fill="FFFFFF"/>
            <w:vAlign w:val="center"/>
          </w:tcPr>
          <w:p w14:paraId="5609CB66"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4.228</w:t>
            </w:r>
          </w:p>
        </w:tc>
        <w:tc>
          <w:tcPr>
            <w:tcW w:w="940" w:type="dxa"/>
            <w:tcBorders>
              <w:top w:val="nil"/>
              <w:left w:val="nil"/>
              <w:bottom w:val="nil"/>
              <w:right w:val="nil"/>
            </w:tcBorders>
            <w:shd w:val="clear" w:color="auto" w:fill="FFFFFF"/>
            <w:vAlign w:val="center"/>
          </w:tcPr>
          <w:p w14:paraId="50CCE604"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.992</w:t>
            </w:r>
          </w:p>
        </w:tc>
        <w:tc>
          <w:tcPr>
            <w:tcW w:w="1296" w:type="dxa"/>
            <w:tcBorders>
              <w:top w:val="nil"/>
              <w:left w:val="nil"/>
              <w:bottom w:val="nil"/>
              <w:right w:val="nil"/>
            </w:tcBorders>
            <w:shd w:val="clear" w:color="auto" w:fill="FFFFFF"/>
            <w:vAlign w:val="center"/>
          </w:tcPr>
          <w:p w14:paraId="5FA10FC0"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-13.65</w:t>
            </w:r>
          </w:p>
        </w:tc>
        <w:tc>
          <w:tcPr>
            <w:tcW w:w="1296" w:type="dxa"/>
            <w:tcBorders>
              <w:top w:val="nil"/>
              <w:left w:val="nil"/>
              <w:bottom w:val="nil"/>
              <w:right w:val="nil"/>
            </w:tcBorders>
            <w:shd w:val="clear" w:color="auto" w:fill="FFFFFF"/>
            <w:vAlign w:val="center"/>
          </w:tcPr>
          <w:p w14:paraId="40E632F5"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9.87</w:t>
            </w:r>
          </w:p>
        </w:tc>
      </w:tr>
      <w:tr w:rsidR="00FB5424" w:rsidRPr="00FB5424" w14:paraId="59251DC8" w14:textId="77777777">
        <w:tblPrEx>
          <w:tblCellMar>
            <w:top w:w="0" w:type="dxa"/>
            <w:bottom w:w="0" w:type="dxa"/>
          </w:tblCellMar>
        </w:tblPrEx>
        <w:trPr>
          <w:cantSplit/>
        </w:trPr>
        <w:tc>
          <w:tcPr>
            <w:tcW w:w="1738" w:type="dxa"/>
            <w:vMerge/>
            <w:tcBorders>
              <w:top w:val="nil"/>
              <w:left w:val="nil"/>
              <w:bottom w:val="double" w:sz="8" w:space="0" w:color="000000"/>
              <w:right w:val="nil"/>
            </w:tcBorders>
            <w:shd w:val="clear" w:color="auto" w:fill="FFFFFF"/>
            <w:vAlign w:val="center"/>
          </w:tcPr>
          <w:p w14:paraId="0EAE5134"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506DE825"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ASIAN</w:t>
            </w:r>
          </w:p>
        </w:tc>
        <w:tc>
          <w:tcPr>
            <w:tcW w:w="1367" w:type="dxa"/>
            <w:tcBorders>
              <w:top w:val="nil"/>
              <w:left w:val="nil"/>
              <w:bottom w:val="nil"/>
              <w:right w:val="nil"/>
            </w:tcBorders>
            <w:shd w:val="clear" w:color="auto" w:fill="FFFFFF"/>
            <w:vAlign w:val="center"/>
          </w:tcPr>
          <w:p w14:paraId="236FAC6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-4.94</w:t>
            </w:r>
          </w:p>
        </w:tc>
        <w:tc>
          <w:tcPr>
            <w:tcW w:w="983" w:type="dxa"/>
            <w:tcBorders>
              <w:top w:val="nil"/>
              <w:left w:val="nil"/>
              <w:bottom w:val="nil"/>
              <w:right w:val="nil"/>
            </w:tcBorders>
            <w:shd w:val="clear" w:color="auto" w:fill="FFFFFF"/>
            <w:vAlign w:val="center"/>
          </w:tcPr>
          <w:p w14:paraId="0E34F66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2.942</w:t>
            </w:r>
          </w:p>
        </w:tc>
        <w:tc>
          <w:tcPr>
            <w:tcW w:w="940" w:type="dxa"/>
            <w:tcBorders>
              <w:top w:val="nil"/>
              <w:left w:val="nil"/>
              <w:bottom w:val="nil"/>
              <w:right w:val="nil"/>
            </w:tcBorders>
            <w:shd w:val="clear" w:color="auto" w:fill="FFFFFF"/>
            <w:vAlign w:val="center"/>
          </w:tcPr>
          <w:p w14:paraId="20DCCBB8"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.452</w:t>
            </w:r>
          </w:p>
        </w:tc>
        <w:tc>
          <w:tcPr>
            <w:tcW w:w="1296" w:type="dxa"/>
            <w:tcBorders>
              <w:top w:val="nil"/>
              <w:left w:val="nil"/>
              <w:bottom w:val="nil"/>
              <w:right w:val="nil"/>
            </w:tcBorders>
            <w:shd w:val="clear" w:color="auto" w:fill="FFFFFF"/>
            <w:vAlign w:val="center"/>
          </w:tcPr>
          <w:p w14:paraId="51801B93"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-13.12</w:t>
            </w:r>
          </w:p>
        </w:tc>
        <w:tc>
          <w:tcPr>
            <w:tcW w:w="1296" w:type="dxa"/>
            <w:tcBorders>
              <w:top w:val="nil"/>
              <w:left w:val="nil"/>
              <w:bottom w:val="nil"/>
              <w:right w:val="nil"/>
            </w:tcBorders>
            <w:shd w:val="clear" w:color="auto" w:fill="FFFFFF"/>
            <w:vAlign w:val="center"/>
          </w:tcPr>
          <w:p w14:paraId="3AAEA60D"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3.24</w:t>
            </w:r>
          </w:p>
        </w:tc>
      </w:tr>
      <w:tr w:rsidR="00FB5424" w:rsidRPr="00FB5424" w14:paraId="1074924C" w14:textId="77777777">
        <w:tblPrEx>
          <w:tblCellMar>
            <w:top w:w="0" w:type="dxa"/>
            <w:bottom w:w="0" w:type="dxa"/>
          </w:tblCellMar>
        </w:tblPrEx>
        <w:trPr>
          <w:cantSplit/>
        </w:trPr>
        <w:tc>
          <w:tcPr>
            <w:tcW w:w="1738" w:type="dxa"/>
            <w:vMerge/>
            <w:tcBorders>
              <w:top w:val="nil"/>
              <w:left w:val="nil"/>
              <w:bottom w:val="double" w:sz="8" w:space="0" w:color="000000"/>
              <w:right w:val="nil"/>
            </w:tcBorders>
            <w:shd w:val="clear" w:color="auto" w:fill="FFFFFF"/>
            <w:vAlign w:val="center"/>
          </w:tcPr>
          <w:p w14:paraId="7FF4726B"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nil"/>
              <w:right w:val="nil"/>
            </w:tcBorders>
            <w:shd w:val="clear" w:color="auto" w:fill="FFFFFF"/>
            <w:vAlign w:val="center"/>
          </w:tcPr>
          <w:p w14:paraId="5FD6813C"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AFRO-AMERICAN</w:t>
            </w:r>
          </w:p>
        </w:tc>
        <w:tc>
          <w:tcPr>
            <w:tcW w:w="1367" w:type="dxa"/>
            <w:tcBorders>
              <w:top w:val="nil"/>
              <w:left w:val="nil"/>
              <w:bottom w:val="nil"/>
              <w:right w:val="nil"/>
            </w:tcBorders>
            <w:shd w:val="clear" w:color="auto" w:fill="FFFFFF"/>
            <w:vAlign w:val="center"/>
          </w:tcPr>
          <w:p w14:paraId="4328B922"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-4.05</w:t>
            </w:r>
          </w:p>
        </w:tc>
        <w:tc>
          <w:tcPr>
            <w:tcW w:w="983" w:type="dxa"/>
            <w:tcBorders>
              <w:top w:val="nil"/>
              <w:left w:val="nil"/>
              <w:bottom w:val="nil"/>
              <w:right w:val="nil"/>
            </w:tcBorders>
            <w:shd w:val="clear" w:color="auto" w:fill="FFFFFF"/>
            <w:vAlign w:val="center"/>
          </w:tcPr>
          <w:p w14:paraId="0C531B21"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2.854</w:t>
            </w:r>
          </w:p>
        </w:tc>
        <w:tc>
          <w:tcPr>
            <w:tcW w:w="940" w:type="dxa"/>
            <w:tcBorders>
              <w:top w:val="nil"/>
              <w:left w:val="nil"/>
              <w:bottom w:val="nil"/>
              <w:right w:val="nil"/>
            </w:tcBorders>
            <w:shd w:val="clear" w:color="auto" w:fill="FFFFFF"/>
            <w:vAlign w:val="center"/>
          </w:tcPr>
          <w:p w14:paraId="6B44894B"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.617</w:t>
            </w:r>
          </w:p>
        </w:tc>
        <w:tc>
          <w:tcPr>
            <w:tcW w:w="1296" w:type="dxa"/>
            <w:tcBorders>
              <w:top w:val="nil"/>
              <w:left w:val="nil"/>
              <w:bottom w:val="nil"/>
              <w:right w:val="nil"/>
            </w:tcBorders>
            <w:shd w:val="clear" w:color="auto" w:fill="FFFFFF"/>
            <w:vAlign w:val="center"/>
          </w:tcPr>
          <w:p w14:paraId="3F53E6F3"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-11.99</w:t>
            </w:r>
          </w:p>
        </w:tc>
        <w:tc>
          <w:tcPr>
            <w:tcW w:w="1296" w:type="dxa"/>
            <w:tcBorders>
              <w:top w:val="nil"/>
              <w:left w:val="nil"/>
              <w:bottom w:val="nil"/>
              <w:right w:val="nil"/>
            </w:tcBorders>
            <w:shd w:val="clear" w:color="auto" w:fill="FFFFFF"/>
            <w:vAlign w:val="center"/>
          </w:tcPr>
          <w:p w14:paraId="10CFD6EA"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3.89</w:t>
            </w:r>
          </w:p>
        </w:tc>
      </w:tr>
      <w:tr w:rsidR="00FB5424" w:rsidRPr="00FB5424" w14:paraId="11B7BEA9" w14:textId="77777777">
        <w:tblPrEx>
          <w:tblCellMar>
            <w:top w:w="0" w:type="dxa"/>
            <w:bottom w:w="0" w:type="dxa"/>
          </w:tblCellMar>
        </w:tblPrEx>
        <w:trPr>
          <w:cantSplit/>
        </w:trPr>
        <w:tc>
          <w:tcPr>
            <w:tcW w:w="1738" w:type="dxa"/>
            <w:vMerge/>
            <w:tcBorders>
              <w:top w:val="nil"/>
              <w:left w:val="nil"/>
              <w:bottom w:val="double" w:sz="8" w:space="0" w:color="000000"/>
              <w:right w:val="nil"/>
            </w:tcBorders>
            <w:shd w:val="clear" w:color="auto" w:fill="FFFFFF"/>
            <w:vAlign w:val="center"/>
          </w:tcPr>
          <w:p w14:paraId="631D256E" w14:textId="77777777" w:rsidR="00FB5424" w:rsidRPr="00FB5424" w:rsidRDefault="00FB5424" w:rsidP="00FB5424">
            <w:pPr>
              <w:autoSpaceDE w:val="0"/>
              <w:autoSpaceDN w:val="0"/>
              <w:adjustRightInd w:val="0"/>
              <w:spacing w:after="0" w:line="240" w:lineRule="auto"/>
              <w:rPr>
                <w:rFonts w:ascii="Arial" w:hAnsi="Arial" w:cs="Arial"/>
                <w:color w:val="000000"/>
                <w:sz w:val="20"/>
                <w:szCs w:val="20"/>
              </w:rPr>
            </w:pPr>
          </w:p>
        </w:tc>
        <w:tc>
          <w:tcPr>
            <w:tcW w:w="1738" w:type="dxa"/>
            <w:tcBorders>
              <w:top w:val="nil"/>
              <w:left w:val="nil"/>
              <w:bottom w:val="double" w:sz="8" w:space="0" w:color="000000"/>
              <w:right w:val="nil"/>
            </w:tcBorders>
            <w:shd w:val="clear" w:color="auto" w:fill="FFFFFF"/>
            <w:vAlign w:val="center"/>
          </w:tcPr>
          <w:p w14:paraId="7031D329"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CAUCASIAN</w:t>
            </w:r>
          </w:p>
        </w:tc>
        <w:tc>
          <w:tcPr>
            <w:tcW w:w="1367" w:type="dxa"/>
            <w:tcBorders>
              <w:top w:val="nil"/>
              <w:left w:val="nil"/>
              <w:bottom w:val="double" w:sz="8" w:space="0" w:color="000000"/>
              <w:right w:val="nil"/>
            </w:tcBorders>
            <w:shd w:val="clear" w:color="auto" w:fill="FFFFFF"/>
            <w:vAlign w:val="center"/>
          </w:tcPr>
          <w:p w14:paraId="427EC2CE"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-3.76</w:t>
            </w:r>
          </w:p>
        </w:tc>
        <w:tc>
          <w:tcPr>
            <w:tcW w:w="983" w:type="dxa"/>
            <w:tcBorders>
              <w:top w:val="nil"/>
              <w:left w:val="nil"/>
              <w:bottom w:val="double" w:sz="8" w:space="0" w:color="000000"/>
              <w:right w:val="nil"/>
            </w:tcBorders>
            <w:shd w:val="clear" w:color="auto" w:fill="FFFFFF"/>
            <w:vAlign w:val="center"/>
          </w:tcPr>
          <w:p w14:paraId="14043CDE"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2.636</w:t>
            </w:r>
          </w:p>
        </w:tc>
        <w:tc>
          <w:tcPr>
            <w:tcW w:w="940" w:type="dxa"/>
            <w:tcBorders>
              <w:top w:val="nil"/>
              <w:left w:val="nil"/>
              <w:bottom w:val="double" w:sz="8" w:space="0" w:color="000000"/>
              <w:right w:val="nil"/>
            </w:tcBorders>
            <w:shd w:val="clear" w:color="auto" w:fill="FFFFFF"/>
            <w:vAlign w:val="center"/>
          </w:tcPr>
          <w:p w14:paraId="019FD6EF"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.613</w:t>
            </w:r>
          </w:p>
        </w:tc>
        <w:tc>
          <w:tcPr>
            <w:tcW w:w="1296" w:type="dxa"/>
            <w:tcBorders>
              <w:top w:val="nil"/>
              <w:left w:val="nil"/>
              <w:bottom w:val="double" w:sz="8" w:space="0" w:color="000000"/>
              <w:right w:val="nil"/>
            </w:tcBorders>
            <w:shd w:val="clear" w:color="auto" w:fill="FFFFFF"/>
            <w:vAlign w:val="center"/>
          </w:tcPr>
          <w:p w14:paraId="6C0550D5"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-11.09</w:t>
            </w:r>
          </w:p>
        </w:tc>
        <w:tc>
          <w:tcPr>
            <w:tcW w:w="1296" w:type="dxa"/>
            <w:tcBorders>
              <w:top w:val="nil"/>
              <w:left w:val="nil"/>
              <w:bottom w:val="double" w:sz="8" w:space="0" w:color="000000"/>
              <w:right w:val="nil"/>
            </w:tcBorders>
            <w:shd w:val="clear" w:color="auto" w:fill="FFFFFF"/>
            <w:vAlign w:val="center"/>
          </w:tcPr>
          <w:p w14:paraId="22FAFC8F" w14:textId="77777777" w:rsidR="00FB5424" w:rsidRPr="00FB5424" w:rsidRDefault="00FB5424" w:rsidP="00FB5424">
            <w:pPr>
              <w:autoSpaceDE w:val="0"/>
              <w:autoSpaceDN w:val="0"/>
              <w:adjustRightInd w:val="0"/>
              <w:spacing w:after="0" w:line="320" w:lineRule="atLeast"/>
              <w:ind w:left="60" w:right="60"/>
              <w:jc w:val="right"/>
              <w:rPr>
                <w:rFonts w:ascii="Arial" w:hAnsi="Arial" w:cs="Arial"/>
                <w:color w:val="000000"/>
                <w:sz w:val="20"/>
                <w:szCs w:val="20"/>
              </w:rPr>
            </w:pPr>
            <w:r w:rsidRPr="00FB5424">
              <w:rPr>
                <w:rFonts w:ascii="Arial" w:hAnsi="Arial" w:cs="Arial"/>
                <w:color w:val="000000"/>
                <w:sz w:val="20"/>
                <w:szCs w:val="20"/>
              </w:rPr>
              <w:t>3.57</w:t>
            </w:r>
          </w:p>
        </w:tc>
      </w:tr>
      <w:tr w:rsidR="00FB5424" w:rsidRPr="00FB5424" w14:paraId="31A7D55E" w14:textId="77777777">
        <w:tblPrEx>
          <w:tblCellMar>
            <w:top w:w="0" w:type="dxa"/>
            <w:bottom w:w="0" w:type="dxa"/>
          </w:tblCellMar>
        </w:tblPrEx>
        <w:trPr>
          <w:cantSplit/>
        </w:trPr>
        <w:tc>
          <w:tcPr>
            <w:tcW w:w="9358" w:type="dxa"/>
            <w:gridSpan w:val="7"/>
            <w:tcBorders>
              <w:top w:val="nil"/>
              <w:left w:val="nil"/>
              <w:bottom w:val="nil"/>
              <w:right w:val="nil"/>
            </w:tcBorders>
            <w:shd w:val="clear" w:color="auto" w:fill="FFFFFF"/>
            <w:vAlign w:val="center"/>
          </w:tcPr>
          <w:p w14:paraId="511A2286"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lastRenderedPageBreak/>
              <w:t>Based on observed means.</w:t>
            </w:r>
          </w:p>
          <w:p w14:paraId="72AB534E" w14:textId="77777777" w:rsidR="00FB5424" w:rsidRPr="00FB5424" w:rsidRDefault="00FB5424" w:rsidP="00FB5424">
            <w:pPr>
              <w:autoSpaceDE w:val="0"/>
              <w:autoSpaceDN w:val="0"/>
              <w:adjustRightInd w:val="0"/>
              <w:spacing w:after="0" w:line="320" w:lineRule="atLeast"/>
              <w:ind w:left="60" w:right="60"/>
              <w:rPr>
                <w:rFonts w:ascii="Arial" w:hAnsi="Arial" w:cs="Arial"/>
                <w:color w:val="000000"/>
                <w:sz w:val="20"/>
                <w:szCs w:val="20"/>
              </w:rPr>
            </w:pPr>
            <w:r w:rsidRPr="00FB5424">
              <w:rPr>
                <w:rFonts w:ascii="Arial" w:hAnsi="Arial" w:cs="Arial"/>
                <w:color w:val="000000"/>
                <w:sz w:val="20"/>
                <w:szCs w:val="20"/>
              </w:rPr>
              <w:t xml:space="preserve"> The error term is Mean </w:t>
            </w:r>
            <w:proofErr w:type="gramStart"/>
            <w:r w:rsidRPr="00FB5424">
              <w:rPr>
                <w:rFonts w:ascii="Arial" w:hAnsi="Arial" w:cs="Arial"/>
                <w:color w:val="000000"/>
                <w:sz w:val="20"/>
                <w:szCs w:val="20"/>
              </w:rPr>
              <w:t>Square(</w:t>
            </w:r>
            <w:proofErr w:type="gramEnd"/>
            <w:r w:rsidRPr="00FB5424">
              <w:rPr>
                <w:rFonts w:ascii="Arial" w:hAnsi="Arial" w:cs="Arial"/>
                <w:color w:val="000000"/>
                <w:sz w:val="20"/>
                <w:szCs w:val="20"/>
              </w:rPr>
              <w:t>Error) = 61.440.</w:t>
            </w:r>
          </w:p>
        </w:tc>
      </w:tr>
    </w:tbl>
    <w:p w14:paraId="0EB13EB5" w14:textId="77777777" w:rsidR="00FB5424" w:rsidRPr="00FB5424" w:rsidRDefault="00FB5424" w:rsidP="00FB5424">
      <w:pPr>
        <w:autoSpaceDE w:val="0"/>
        <w:autoSpaceDN w:val="0"/>
        <w:adjustRightInd w:val="0"/>
        <w:spacing w:after="0" w:line="400" w:lineRule="atLeast"/>
        <w:rPr>
          <w:rFonts w:ascii="Times New Roman" w:hAnsi="Times New Roman" w:cs="Times New Roman"/>
          <w:sz w:val="24"/>
          <w:szCs w:val="24"/>
        </w:rPr>
      </w:pPr>
    </w:p>
    <w:p w14:paraId="40BF6B23" w14:textId="43D1D5C0"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r w:rsidRPr="00FB5424">
        <w:rPr>
          <w:rFonts w:ascii="Times New Roman" w:hAnsi="Times New Roman" w:cs="Times New Roman"/>
          <w:noProof/>
          <w:sz w:val="24"/>
          <w:szCs w:val="24"/>
        </w:rPr>
        <w:drawing>
          <wp:inline distT="0" distB="0" distL="0" distR="0" wp14:anchorId="0A44F4F5" wp14:editId="47091E07">
            <wp:extent cx="5943600" cy="4752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0A7DFF33" w14:textId="77777777" w:rsidR="00FB5424" w:rsidRPr="00FB5424" w:rsidRDefault="00FB5424" w:rsidP="00FB5424">
      <w:pPr>
        <w:autoSpaceDE w:val="0"/>
        <w:autoSpaceDN w:val="0"/>
        <w:adjustRightInd w:val="0"/>
        <w:spacing w:after="0" w:line="240" w:lineRule="auto"/>
        <w:rPr>
          <w:rFonts w:ascii="Times New Roman" w:hAnsi="Times New Roman" w:cs="Times New Roman"/>
          <w:sz w:val="24"/>
          <w:szCs w:val="24"/>
        </w:rPr>
      </w:pPr>
    </w:p>
    <w:p w14:paraId="1EB40712" w14:textId="77777777" w:rsidR="00FB5424" w:rsidRPr="00FB5424" w:rsidRDefault="00FB5424" w:rsidP="00FB5424">
      <w:pPr>
        <w:autoSpaceDE w:val="0"/>
        <w:autoSpaceDN w:val="0"/>
        <w:adjustRightInd w:val="0"/>
        <w:spacing w:after="0" w:line="400" w:lineRule="atLeast"/>
        <w:rPr>
          <w:rFonts w:ascii="Times New Roman" w:hAnsi="Times New Roman" w:cs="Times New Roman"/>
          <w:sz w:val="24"/>
          <w:szCs w:val="24"/>
        </w:rPr>
      </w:pPr>
    </w:p>
    <w:p w14:paraId="0E87EDE4" w14:textId="521B1564" w:rsidR="007D10F5" w:rsidRPr="006B0624" w:rsidRDefault="00FB5424" w:rsidP="006B0624">
      <w:pPr>
        <w:autoSpaceDE w:val="0"/>
        <w:autoSpaceDN w:val="0"/>
        <w:adjustRightInd w:val="0"/>
        <w:spacing w:after="0" w:line="240" w:lineRule="auto"/>
        <w:rPr>
          <w:rFonts w:ascii="Times New Roman" w:hAnsi="Times New Roman" w:cs="Times New Roman"/>
          <w:sz w:val="24"/>
          <w:szCs w:val="24"/>
        </w:rPr>
      </w:pPr>
      <w:r w:rsidRPr="00FB5424">
        <w:rPr>
          <w:rFonts w:ascii="Times New Roman" w:hAnsi="Times New Roman" w:cs="Times New Roman"/>
          <w:noProof/>
          <w:sz w:val="24"/>
          <w:szCs w:val="24"/>
        </w:rPr>
        <w:lastRenderedPageBreak/>
        <w:drawing>
          <wp:inline distT="0" distB="0" distL="0" distR="0" wp14:anchorId="12760677" wp14:editId="179ED7EC">
            <wp:extent cx="5943600" cy="4752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14:paraId="0FBDFE0D" w14:textId="71F5E274" w:rsidR="007D10F5" w:rsidRPr="006B0624" w:rsidRDefault="007D10F5" w:rsidP="006B0624">
      <w:pPr>
        <w:pStyle w:val="ListParagraph"/>
        <w:numPr>
          <w:ilvl w:val="0"/>
          <w:numId w:val="7"/>
        </w:numPr>
        <w:rPr>
          <w:rFonts w:cs="Calibri"/>
        </w:rPr>
      </w:pPr>
      <w:r w:rsidRPr="006B0624">
        <w:rPr>
          <w:rFonts w:cs="Calibri"/>
        </w:rPr>
        <w:t>Explain the full results of the</w:t>
      </w:r>
      <w:r w:rsidR="006C3E03" w:rsidRPr="006B0624">
        <w:rPr>
          <w:rFonts w:cs="Calibri"/>
        </w:rPr>
        <w:t xml:space="preserve"> statistical</w:t>
      </w:r>
      <w:r w:rsidRPr="006B0624">
        <w:rPr>
          <w:rFonts w:cs="Calibri"/>
        </w:rPr>
        <w:t xml:space="preserve"> test</w:t>
      </w:r>
      <w:r w:rsidR="006C3E03" w:rsidRPr="006B0624">
        <w:rPr>
          <w:rFonts w:cs="Calibri"/>
        </w:rPr>
        <w:t xml:space="preserve"> you have run</w:t>
      </w:r>
      <w:r w:rsidRPr="006B0624">
        <w:rPr>
          <w:rFonts w:cs="Calibri"/>
        </w:rPr>
        <w:t xml:space="preserve">. Was a post hoc </w:t>
      </w:r>
      <w:proofErr w:type="gramStart"/>
      <w:r w:rsidRPr="006B0624">
        <w:rPr>
          <w:rFonts w:cs="Calibri"/>
        </w:rPr>
        <w:t>actually needed</w:t>
      </w:r>
      <w:proofErr w:type="gramEnd"/>
      <w:r w:rsidRPr="006B0624">
        <w:rPr>
          <w:rFonts w:cs="Calibri"/>
        </w:rPr>
        <w:t xml:space="preserve"> </w:t>
      </w:r>
      <w:r w:rsidR="006C3E03" w:rsidRPr="006B0624">
        <w:rPr>
          <w:rFonts w:cs="Calibri"/>
        </w:rPr>
        <w:t>in this case</w:t>
      </w:r>
      <w:r w:rsidRPr="006B0624">
        <w:rPr>
          <w:rFonts w:cs="Calibri"/>
        </w:rPr>
        <w:t>? Why or why not? Does the Post Hoc confirm your test results, explain? What does the plot tell you about the interaction, explain?</w:t>
      </w:r>
    </w:p>
    <w:p w14:paraId="3A087824" w14:textId="00F2E8F1" w:rsidR="006B0624" w:rsidRDefault="006B0624" w:rsidP="006B0624">
      <w:pPr>
        <w:pStyle w:val="ListParagraph"/>
        <w:ind w:left="720"/>
        <w:rPr>
          <w:rFonts w:cs="Calibri"/>
        </w:rPr>
      </w:pPr>
      <w:r>
        <w:rPr>
          <w:rFonts w:cs="Calibri"/>
        </w:rPr>
        <w:t>Solution</w:t>
      </w:r>
    </w:p>
    <w:p w14:paraId="06C7F15F" w14:textId="7E996AFA" w:rsidR="007D10F5" w:rsidRDefault="006B0624" w:rsidP="000D0945">
      <w:pPr>
        <w:pStyle w:val="ListParagraph"/>
        <w:ind w:left="720"/>
        <w:rPr>
          <w:rFonts w:cs="Calibri"/>
        </w:rPr>
      </w:pPr>
      <w:r>
        <w:rPr>
          <w:rFonts w:cs="Calibri"/>
        </w:rPr>
        <w:t xml:space="preserve">The analysis run is univariate ANOVA. Post hoc test was required since the gender is significant.  We would like to a certain which interaction groups in gender might be making the result significant. However, post hoc was not carried out by SPSS since gender has less than tree groups. </w:t>
      </w:r>
      <w:r w:rsidR="009803F4">
        <w:rPr>
          <w:rFonts w:cs="Calibri"/>
        </w:rPr>
        <w:t xml:space="preserve">The is no significance difference in final exam result by ethnic groups as implied by ANOVA test. This result is confirmed by post hoc since all p-values of the test are more than 5%. This implies that there is no significant difference between ethnic groups in final exam score. </w:t>
      </w:r>
      <w:r>
        <w:rPr>
          <w:rFonts w:cs="Calibri"/>
        </w:rPr>
        <w:t xml:space="preserve"> </w:t>
      </w:r>
    </w:p>
    <w:p w14:paraId="3F838947" w14:textId="065B265B" w:rsidR="007D10F5" w:rsidRPr="000D0945" w:rsidRDefault="007D10F5" w:rsidP="000D0945">
      <w:pPr>
        <w:pStyle w:val="ListParagraph"/>
        <w:numPr>
          <w:ilvl w:val="0"/>
          <w:numId w:val="7"/>
        </w:numPr>
        <w:rPr>
          <w:rFonts w:cs="Calibri"/>
        </w:rPr>
      </w:pPr>
      <w:r w:rsidRPr="000D0945">
        <w:rPr>
          <w:rFonts w:cs="Calibri"/>
        </w:rPr>
        <w:t xml:space="preserve">Write a full conclusion for all results on this test in a way that can be understood by a non-statistical person. This answer will be at least 100 words or more. </w:t>
      </w:r>
    </w:p>
    <w:p w14:paraId="36481505" w14:textId="317F1DB5" w:rsidR="000D0945" w:rsidRDefault="000D0945" w:rsidP="000D0945">
      <w:pPr>
        <w:pStyle w:val="ListParagraph"/>
        <w:ind w:left="720"/>
        <w:rPr>
          <w:rFonts w:cs="Calibri"/>
        </w:rPr>
      </w:pPr>
      <w:r>
        <w:rPr>
          <w:rFonts w:cs="Calibri"/>
        </w:rPr>
        <w:t>Solution</w:t>
      </w:r>
    </w:p>
    <w:p w14:paraId="1E374E97" w14:textId="2DE3DE17" w:rsidR="00B31647" w:rsidRPr="00633295" w:rsidRDefault="007A793D" w:rsidP="00633295">
      <w:pPr>
        <w:pStyle w:val="ListParagraph"/>
        <w:ind w:left="720"/>
        <w:rPr>
          <w:rFonts w:cs="Calibri"/>
        </w:rPr>
      </w:pPr>
      <w:r>
        <w:rPr>
          <w:rFonts w:cs="Calibri"/>
        </w:rPr>
        <w:t xml:space="preserve">ANOVA test shows that p value of gender (0.016) is less than 0.05 we conclude that there is difference in final exam score by gender. Females have a mean of 62.046 and </w:t>
      </w:r>
      <w:r>
        <w:rPr>
          <w:rFonts w:cs="Calibri"/>
        </w:rPr>
        <w:lastRenderedPageBreak/>
        <w:t>male have a mean of 56.796. The interaction between gender and ethnic groups is not significant since is p-value</w:t>
      </w:r>
      <w:r w:rsidR="00321BA4">
        <w:rPr>
          <w:rFonts w:cs="Calibri"/>
        </w:rPr>
        <w:t xml:space="preserve"> </w:t>
      </w:r>
      <w:r>
        <w:rPr>
          <w:rFonts w:cs="Calibri"/>
        </w:rPr>
        <w:t>(0.817) is greater than alpha (0.05). T</w:t>
      </w:r>
      <w:r w:rsidR="00321BA4">
        <w:rPr>
          <w:rFonts w:cs="Calibri"/>
        </w:rPr>
        <w:t xml:space="preserve">his implies that for all groups, the score of male and females is not significantly different. There is also no significant difference in mean for the final exam score by ethnic groups. ANOVA result shows that its p-value is 0.319 which is greater than 0.05. </w:t>
      </w:r>
    </w:p>
    <w:p w14:paraId="4ACEB5CB" w14:textId="77777777" w:rsidR="00B31647" w:rsidRDefault="00116D62" w:rsidP="00A57B03">
      <w:pPr>
        <w:autoSpaceDE w:val="0"/>
        <w:autoSpaceDN w:val="0"/>
        <w:adjustRightInd w:val="0"/>
        <w:spacing w:after="0" w:line="240" w:lineRule="auto"/>
        <w:rPr>
          <w:rFonts w:eastAsia="Calibri" w:cstheme="minorHAnsi"/>
          <w:bCs/>
        </w:rPr>
      </w:pPr>
      <w:r>
        <w:rPr>
          <w:rFonts w:eastAsia="Calibri" w:cstheme="minorHAnsi"/>
          <w:bCs/>
        </w:rPr>
        <w:t xml:space="preserve">3. </w:t>
      </w:r>
      <w:r w:rsidR="00EB0A71">
        <w:rPr>
          <w:rFonts w:eastAsia="Calibri" w:cstheme="minorHAnsi"/>
          <w:bCs/>
        </w:rPr>
        <w:t xml:space="preserve">Prediction and Regression. If you recall from the Unit 3 Project, you looked at how to measure the relationship (correlation) between any two variables. </w:t>
      </w:r>
      <w:r w:rsidR="000456A1">
        <w:rPr>
          <w:rFonts w:eastAsia="Calibri" w:cstheme="minorHAnsi"/>
          <w:bCs/>
        </w:rPr>
        <w:t xml:space="preserve">You also learned that if two variables are strongly correlated </w:t>
      </w:r>
      <w:r w:rsidR="00764747">
        <w:rPr>
          <w:rFonts w:eastAsia="Calibri" w:cstheme="minorHAnsi"/>
          <w:bCs/>
        </w:rPr>
        <w:t xml:space="preserve">(related) with each other, </w:t>
      </w:r>
      <w:r w:rsidR="000456A1">
        <w:rPr>
          <w:rFonts w:eastAsia="Calibri" w:cstheme="minorHAnsi"/>
          <w:bCs/>
        </w:rPr>
        <w:t xml:space="preserve">that one variable can be </w:t>
      </w:r>
      <w:r w:rsidR="00764747">
        <w:rPr>
          <w:rFonts w:eastAsia="Calibri" w:cstheme="minorHAnsi"/>
          <w:bCs/>
        </w:rPr>
        <w:t>used to estimate or predict</w:t>
      </w:r>
      <w:r w:rsidR="000456A1">
        <w:rPr>
          <w:rFonts w:eastAsia="Calibri" w:cstheme="minorHAnsi"/>
          <w:bCs/>
        </w:rPr>
        <w:t xml:space="preserve"> the other. The equation used to make this prediction is called a regression equation. </w:t>
      </w:r>
    </w:p>
    <w:p w14:paraId="77211CC3" w14:textId="77777777" w:rsidR="000456A1" w:rsidRDefault="000456A1" w:rsidP="00A57B03">
      <w:pPr>
        <w:autoSpaceDE w:val="0"/>
        <w:autoSpaceDN w:val="0"/>
        <w:adjustRightInd w:val="0"/>
        <w:spacing w:after="0" w:line="240" w:lineRule="auto"/>
        <w:rPr>
          <w:rFonts w:eastAsia="Calibri" w:cstheme="minorHAnsi"/>
          <w:bCs/>
        </w:rPr>
      </w:pPr>
    </w:p>
    <w:p w14:paraId="4C5953E2" w14:textId="77777777" w:rsidR="000456A1" w:rsidRPr="00EB2C95" w:rsidRDefault="000456A1" w:rsidP="00A57B03">
      <w:pPr>
        <w:autoSpaceDE w:val="0"/>
        <w:autoSpaceDN w:val="0"/>
        <w:adjustRightInd w:val="0"/>
        <w:spacing w:after="0" w:line="240" w:lineRule="auto"/>
        <w:rPr>
          <w:rFonts w:eastAsia="Calibri" w:cstheme="minorHAnsi"/>
          <w:bCs/>
        </w:rPr>
      </w:pPr>
      <w:r>
        <w:rPr>
          <w:rFonts w:eastAsia="Calibri" w:cstheme="minorHAnsi"/>
          <w:bCs/>
        </w:rPr>
        <w:t xml:space="preserve">Use the following SPSS outputs to answer the questions. </w:t>
      </w:r>
      <w:r w:rsidR="00EB2C95">
        <w:rPr>
          <w:rFonts w:eastAsia="Calibri" w:cstheme="minorHAnsi"/>
          <w:bCs/>
        </w:rPr>
        <w:t xml:space="preserve">The two variables in this case are </w:t>
      </w:r>
      <w:r w:rsidR="00EB2C95">
        <w:rPr>
          <w:rFonts w:eastAsia="Calibri" w:cstheme="minorHAnsi"/>
          <w:b/>
          <w:bCs/>
        </w:rPr>
        <w:t>Final Exam Points</w:t>
      </w:r>
      <w:r w:rsidR="00EB2C95">
        <w:rPr>
          <w:rFonts w:eastAsia="Calibri" w:cstheme="minorHAnsi"/>
          <w:bCs/>
        </w:rPr>
        <w:t xml:space="preserve"> and </w:t>
      </w:r>
      <w:r w:rsidR="00EB2C95">
        <w:rPr>
          <w:rFonts w:eastAsia="Calibri" w:cstheme="minorHAnsi"/>
          <w:b/>
          <w:bCs/>
        </w:rPr>
        <w:t>Total Points</w:t>
      </w:r>
      <w:r w:rsidR="00EB2C95">
        <w:rPr>
          <w:rFonts w:eastAsia="Calibri" w:cstheme="minorHAnsi"/>
          <w:bCs/>
        </w:rPr>
        <w:t>.</w:t>
      </w:r>
    </w:p>
    <w:p w14:paraId="6036E229" w14:textId="77777777" w:rsidR="00B31647" w:rsidRPr="001B541F" w:rsidRDefault="00B31647" w:rsidP="00A57B03">
      <w:pPr>
        <w:autoSpaceDE w:val="0"/>
        <w:autoSpaceDN w:val="0"/>
        <w:adjustRightInd w:val="0"/>
        <w:spacing w:after="0" w:line="240" w:lineRule="auto"/>
        <w:rPr>
          <w:rFonts w:eastAsia="Calibri" w:cstheme="minorHAnsi"/>
          <w:bCs/>
        </w:rPr>
      </w:pPr>
    </w:p>
    <w:p w14:paraId="4D17AD60" w14:textId="35EA7D14" w:rsidR="009560B6" w:rsidRDefault="00494499" w:rsidP="00A57B03">
      <w:pPr>
        <w:autoSpaceDE w:val="0"/>
        <w:autoSpaceDN w:val="0"/>
        <w:adjustRightInd w:val="0"/>
        <w:spacing w:after="0" w:line="240" w:lineRule="auto"/>
        <w:rPr>
          <w:rFonts w:eastAsia="Calibri" w:cstheme="minorHAnsi"/>
          <w:bCs/>
        </w:rPr>
      </w:pPr>
      <w:r>
        <w:rPr>
          <w:rFonts w:eastAsia="Calibri" w:cstheme="minorHAnsi"/>
          <w:bCs/>
          <w:noProof/>
        </w:rPr>
        <w:drawing>
          <wp:inline distT="0" distB="0" distL="0" distR="0" wp14:anchorId="1AFC178A" wp14:editId="541FBC28">
            <wp:extent cx="5074920" cy="4084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9_V1_4.jpg"/>
                    <pic:cNvPicPr/>
                  </pic:nvPicPr>
                  <pic:blipFill>
                    <a:blip r:embed="rId11">
                      <a:extLst>
                        <a:ext uri="{28A0092B-C50C-407E-A947-70E740481C1C}">
                          <a14:useLocalDpi xmlns:a14="http://schemas.microsoft.com/office/drawing/2010/main" val="0"/>
                        </a:ext>
                      </a:extLst>
                    </a:blip>
                    <a:stretch>
                      <a:fillRect/>
                    </a:stretch>
                  </pic:blipFill>
                  <pic:spPr>
                    <a:xfrm>
                      <a:off x="0" y="0"/>
                      <a:ext cx="5074920" cy="4084320"/>
                    </a:xfrm>
                    <a:prstGeom prst="rect">
                      <a:avLst/>
                    </a:prstGeom>
                  </pic:spPr>
                </pic:pic>
              </a:graphicData>
            </a:graphic>
          </wp:inline>
        </w:drawing>
      </w:r>
    </w:p>
    <w:p w14:paraId="2063224E" w14:textId="6030A5FC" w:rsidR="009560B6" w:rsidRPr="00633295" w:rsidRDefault="009560B6" w:rsidP="00633295">
      <w:pPr>
        <w:pStyle w:val="ListParagraph"/>
        <w:numPr>
          <w:ilvl w:val="0"/>
          <w:numId w:val="8"/>
        </w:numPr>
        <w:autoSpaceDE w:val="0"/>
        <w:autoSpaceDN w:val="0"/>
        <w:adjustRightInd w:val="0"/>
        <w:spacing w:after="0"/>
        <w:rPr>
          <w:rFonts w:eastAsia="Calibri" w:cstheme="minorHAnsi"/>
          <w:bCs/>
        </w:rPr>
      </w:pPr>
      <w:r w:rsidRPr="00633295">
        <w:rPr>
          <w:rFonts w:eastAsia="Calibri" w:cstheme="minorHAnsi"/>
          <w:bCs/>
          <w:u w:val="single"/>
        </w:rPr>
        <w:t>What are the two variables</w:t>
      </w:r>
      <w:r w:rsidRPr="00633295">
        <w:rPr>
          <w:rFonts w:eastAsia="Calibri" w:cstheme="minorHAnsi"/>
          <w:bCs/>
        </w:rPr>
        <w:t xml:space="preserve"> that this question is investigating? </w:t>
      </w:r>
      <w:r w:rsidR="007C413A" w:rsidRPr="00633295">
        <w:rPr>
          <w:rFonts w:eastAsia="Calibri" w:cstheme="minorHAnsi"/>
          <w:bCs/>
        </w:rPr>
        <w:t xml:space="preserve">Notice that the SPSS output above tells you that the </w:t>
      </w:r>
      <w:proofErr w:type="spellStart"/>
      <w:r w:rsidR="007C413A" w:rsidRPr="00633295">
        <w:rPr>
          <w:rFonts w:eastAsia="Calibri" w:cstheme="minorHAnsi"/>
          <w:bCs/>
        </w:rPr>
        <w:t>r-value</w:t>
      </w:r>
      <w:proofErr w:type="spellEnd"/>
      <w:r w:rsidR="007C413A" w:rsidRPr="00633295">
        <w:rPr>
          <w:rFonts w:eastAsia="Calibri" w:cstheme="minorHAnsi"/>
          <w:bCs/>
        </w:rPr>
        <w:t xml:space="preserve"> (called “R”) is .883. Is this </w:t>
      </w:r>
      <w:proofErr w:type="spellStart"/>
      <w:r w:rsidR="007C413A" w:rsidRPr="00633295">
        <w:rPr>
          <w:rFonts w:eastAsia="Calibri" w:cstheme="minorHAnsi"/>
          <w:bCs/>
        </w:rPr>
        <w:t>r-value</w:t>
      </w:r>
      <w:proofErr w:type="spellEnd"/>
      <w:r w:rsidR="007C413A" w:rsidRPr="00633295">
        <w:rPr>
          <w:rFonts w:eastAsia="Calibri" w:cstheme="minorHAnsi"/>
          <w:bCs/>
        </w:rPr>
        <w:t xml:space="preserve"> </w:t>
      </w:r>
      <w:r w:rsidRPr="00633295">
        <w:rPr>
          <w:rFonts w:eastAsia="Calibri" w:cstheme="minorHAnsi"/>
          <w:bCs/>
          <w:u w:val="single"/>
        </w:rPr>
        <w:t>strong enough</w:t>
      </w:r>
      <w:r w:rsidRPr="00633295">
        <w:rPr>
          <w:rFonts w:eastAsia="Calibri" w:cstheme="minorHAnsi"/>
          <w:bCs/>
        </w:rPr>
        <w:t xml:space="preserve"> to allow you to </w:t>
      </w:r>
      <w:r w:rsidR="007C413A" w:rsidRPr="00633295">
        <w:rPr>
          <w:rFonts w:eastAsia="Calibri" w:cstheme="minorHAnsi"/>
          <w:bCs/>
        </w:rPr>
        <w:t xml:space="preserve">perform </w:t>
      </w:r>
      <w:r w:rsidRPr="00633295">
        <w:rPr>
          <w:rFonts w:eastAsia="Calibri" w:cstheme="minorHAnsi"/>
          <w:bCs/>
        </w:rPr>
        <w:t>predict</w:t>
      </w:r>
      <w:r w:rsidR="007C413A" w:rsidRPr="00633295">
        <w:rPr>
          <w:rFonts w:eastAsia="Calibri" w:cstheme="minorHAnsi"/>
          <w:bCs/>
        </w:rPr>
        <w:t>ion</w:t>
      </w:r>
      <w:r w:rsidRPr="00633295">
        <w:rPr>
          <w:rFonts w:eastAsia="Calibri" w:cstheme="minorHAnsi"/>
          <w:bCs/>
        </w:rPr>
        <w:t xml:space="preserve"> </w:t>
      </w:r>
      <w:r w:rsidR="007C413A" w:rsidRPr="00633295">
        <w:rPr>
          <w:rFonts w:eastAsia="Calibri" w:cstheme="minorHAnsi"/>
          <w:bCs/>
        </w:rPr>
        <w:t>between these two variables</w:t>
      </w:r>
      <w:r w:rsidRPr="00633295">
        <w:rPr>
          <w:rFonts w:eastAsia="Calibri" w:cstheme="minorHAnsi"/>
          <w:bCs/>
        </w:rPr>
        <w:t>? Explain.</w:t>
      </w:r>
    </w:p>
    <w:p w14:paraId="3E766C97" w14:textId="0DBFC7C9" w:rsidR="00633295" w:rsidRDefault="00633295" w:rsidP="00633295">
      <w:pPr>
        <w:pStyle w:val="ListParagraph"/>
        <w:autoSpaceDE w:val="0"/>
        <w:autoSpaceDN w:val="0"/>
        <w:adjustRightInd w:val="0"/>
        <w:spacing w:after="0"/>
        <w:ind w:left="720"/>
        <w:rPr>
          <w:rFonts w:eastAsia="Calibri" w:cstheme="minorHAnsi"/>
          <w:bCs/>
          <w:u w:val="single"/>
        </w:rPr>
      </w:pPr>
      <w:r>
        <w:rPr>
          <w:rFonts w:eastAsia="Calibri" w:cstheme="minorHAnsi"/>
          <w:bCs/>
          <w:u w:val="single"/>
        </w:rPr>
        <w:t>Solution</w:t>
      </w:r>
    </w:p>
    <w:p w14:paraId="1627C96E" w14:textId="3B30F4F2" w:rsidR="009560B6" w:rsidRDefault="00633295" w:rsidP="00550FC9">
      <w:pPr>
        <w:pStyle w:val="ListParagraph"/>
        <w:autoSpaceDE w:val="0"/>
        <w:autoSpaceDN w:val="0"/>
        <w:adjustRightInd w:val="0"/>
        <w:spacing w:after="0"/>
        <w:ind w:left="720"/>
        <w:rPr>
          <w:rFonts w:eastAsia="Calibri" w:cstheme="minorHAnsi"/>
          <w:bCs/>
        </w:rPr>
      </w:pPr>
      <w:r>
        <w:rPr>
          <w:rFonts w:eastAsia="Calibri" w:cstheme="minorHAnsi"/>
          <w:bCs/>
        </w:rPr>
        <w:t xml:space="preserve">The two variables in question are final exam points are total points. Final exam points </w:t>
      </w:r>
      <w:proofErr w:type="gramStart"/>
      <w:r>
        <w:rPr>
          <w:rFonts w:eastAsia="Calibri" w:cstheme="minorHAnsi"/>
          <w:bCs/>
        </w:rPr>
        <w:t>is</w:t>
      </w:r>
      <w:proofErr w:type="gramEnd"/>
      <w:r>
        <w:rPr>
          <w:rFonts w:eastAsia="Calibri" w:cstheme="minorHAnsi"/>
          <w:bCs/>
        </w:rPr>
        <w:t xml:space="preserve"> the independent variable while total points is dependent variable. The R-value is strong enough to warrant carrying out prediction of total points given final exam points. </w:t>
      </w:r>
      <w:r w:rsidR="00C70841">
        <w:rPr>
          <w:rFonts w:eastAsia="Calibri" w:cstheme="minorHAnsi"/>
          <w:bCs/>
        </w:rPr>
        <w:t xml:space="preserve">The R-value implies that there is 88.3% variation between in final exam points and total points. </w:t>
      </w:r>
      <w:r>
        <w:rPr>
          <w:rFonts w:eastAsia="Calibri" w:cstheme="minorHAnsi"/>
          <w:bCs/>
        </w:rPr>
        <w:t xml:space="preserve">  </w:t>
      </w:r>
    </w:p>
    <w:p w14:paraId="0F673231" w14:textId="770E3043" w:rsidR="009560B6" w:rsidRPr="00550FC9" w:rsidRDefault="009560B6" w:rsidP="00550FC9">
      <w:pPr>
        <w:pStyle w:val="ListParagraph"/>
        <w:numPr>
          <w:ilvl w:val="0"/>
          <w:numId w:val="8"/>
        </w:numPr>
        <w:autoSpaceDE w:val="0"/>
        <w:autoSpaceDN w:val="0"/>
        <w:adjustRightInd w:val="0"/>
        <w:spacing w:after="0"/>
        <w:rPr>
          <w:rFonts w:eastAsia="Calibri" w:cstheme="minorHAnsi"/>
          <w:bCs/>
        </w:rPr>
      </w:pPr>
      <w:r w:rsidRPr="00550FC9">
        <w:rPr>
          <w:rFonts w:eastAsia="Calibri" w:cstheme="minorHAnsi"/>
          <w:bCs/>
        </w:rPr>
        <w:lastRenderedPageBreak/>
        <w:t xml:space="preserve">Using the </w:t>
      </w:r>
      <w:r w:rsidRPr="00550FC9">
        <w:rPr>
          <w:rFonts w:eastAsia="Calibri" w:cstheme="minorHAnsi"/>
          <w:bCs/>
          <w:i/>
        </w:rPr>
        <w:t xml:space="preserve">“Coefficients” </w:t>
      </w:r>
      <w:r w:rsidR="007C413A" w:rsidRPr="00550FC9">
        <w:rPr>
          <w:rFonts w:eastAsia="Calibri" w:cstheme="minorHAnsi"/>
          <w:bCs/>
          <w:i/>
        </w:rPr>
        <w:t xml:space="preserve">SPSS </w:t>
      </w:r>
      <w:r w:rsidRPr="00550FC9">
        <w:rPr>
          <w:rFonts w:eastAsia="Calibri" w:cstheme="minorHAnsi"/>
          <w:bCs/>
          <w:i/>
        </w:rPr>
        <w:t>output</w:t>
      </w:r>
      <w:r w:rsidRPr="00550FC9">
        <w:rPr>
          <w:rFonts w:eastAsia="Calibri" w:cstheme="minorHAnsi"/>
          <w:bCs/>
        </w:rPr>
        <w:t xml:space="preserve"> above, create the prediction equation. Remember that your independent or “x” variable is </w:t>
      </w:r>
      <w:r w:rsidRPr="00550FC9">
        <w:rPr>
          <w:rFonts w:eastAsia="Calibri" w:cstheme="minorHAnsi"/>
          <w:b/>
          <w:bCs/>
        </w:rPr>
        <w:t>Final Exam Points</w:t>
      </w:r>
      <w:r w:rsidRPr="00550FC9">
        <w:rPr>
          <w:rFonts w:eastAsia="Calibri" w:cstheme="minorHAnsi"/>
          <w:bCs/>
        </w:rPr>
        <w:t xml:space="preserve"> and your dependent or “y” variable is </w:t>
      </w:r>
      <w:r w:rsidRPr="00550FC9">
        <w:rPr>
          <w:rFonts w:eastAsia="Calibri" w:cstheme="minorHAnsi"/>
          <w:b/>
          <w:bCs/>
        </w:rPr>
        <w:t>Total Points</w:t>
      </w:r>
      <w:r w:rsidRPr="00550FC9">
        <w:rPr>
          <w:rFonts w:eastAsia="Calibri" w:cstheme="minorHAnsi"/>
          <w:bCs/>
        </w:rPr>
        <w:t>.</w:t>
      </w:r>
      <w:r w:rsidR="007C413A" w:rsidRPr="00550FC9">
        <w:rPr>
          <w:rFonts w:eastAsia="Calibri" w:cstheme="minorHAnsi"/>
          <w:bCs/>
        </w:rPr>
        <w:t xml:space="preserve"> Write the prediction equation here. </w:t>
      </w:r>
    </w:p>
    <w:p w14:paraId="6E420D89" w14:textId="63314589" w:rsidR="00550FC9" w:rsidRDefault="00550FC9" w:rsidP="00550FC9">
      <w:pPr>
        <w:pStyle w:val="ListParagraph"/>
        <w:autoSpaceDE w:val="0"/>
        <w:autoSpaceDN w:val="0"/>
        <w:adjustRightInd w:val="0"/>
        <w:spacing w:after="0"/>
        <w:ind w:left="720"/>
        <w:rPr>
          <w:rFonts w:eastAsia="Calibri" w:cstheme="minorHAnsi"/>
          <w:bCs/>
        </w:rPr>
      </w:pPr>
      <w:r>
        <w:rPr>
          <w:rFonts w:eastAsia="Calibri" w:cstheme="minorHAnsi"/>
          <w:bCs/>
        </w:rPr>
        <w:t>y = -3.935 + 1.700 x</w:t>
      </w:r>
    </w:p>
    <w:p w14:paraId="74458856" w14:textId="26B2DAF9" w:rsidR="00550FC9" w:rsidRPr="00550FC9" w:rsidRDefault="00550FC9" w:rsidP="00550FC9">
      <w:pPr>
        <w:pStyle w:val="ListParagraph"/>
        <w:autoSpaceDE w:val="0"/>
        <w:autoSpaceDN w:val="0"/>
        <w:adjustRightInd w:val="0"/>
        <w:spacing w:after="0"/>
        <w:ind w:left="720"/>
        <w:rPr>
          <w:rFonts w:eastAsia="Calibri" w:cstheme="minorHAnsi"/>
          <w:bCs/>
        </w:rPr>
      </w:pPr>
      <w:r>
        <w:rPr>
          <w:rFonts w:eastAsia="Calibri" w:cstheme="minorHAnsi"/>
          <w:bCs/>
        </w:rPr>
        <w:t>where by y = Total points and x = Final exam points.</w:t>
      </w:r>
    </w:p>
    <w:p w14:paraId="04FD423E" w14:textId="77777777" w:rsidR="009560B6" w:rsidRDefault="009560B6" w:rsidP="00A57B03">
      <w:pPr>
        <w:autoSpaceDE w:val="0"/>
        <w:autoSpaceDN w:val="0"/>
        <w:adjustRightInd w:val="0"/>
        <w:spacing w:after="0" w:line="240" w:lineRule="auto"/>
        <w:rPr>
          <w:rFonts w:eastAsia="Calibri" w:cstheme="minorHAnsi"/>
          <w:bCs/>
        </w:rPr>
      </w:pPr>
    </w:p>
    <w:p w14:paraId="02E30018" w14:textId="77777777" w:rsidR="009560B6" w:rsidRDefault="009560B6" w:rsidP="00A57B03">
      <w:pPr>
        <w:autoSpaceDE w:val="0"/>
        <w:autoSpaceDN w:val="0"/>
        <w:adjustRightInd w:val="0"/>
        <w:spacing w:after="0" w:line="240" w:lineRule="auto"/>
        <w:rPr>
          <w:noProof/>
        </w:rPr>
      </w:pPr>
      <w:r>
        <w:rPr>
          <w:rFonts w:eastAsia="Calibri" w:cstheme="minorHAnsi"/>
          <w:bCs/>
        </w:rPr>
        <w:t xml:space="preserve">(c) Using the prediction equation that you created in part (b), predict the </w:t>
      </w:r>
      <w:r>
        <w:rPr>
          <w:rFonts w:eastAsia="Calibri" w:cstheme="minorHAnsi"/>
          <w:b/>
          <w:bCs/>
        </w:rPr>
        <w:t>Total Points</w:t>
      </w:r>
      <w:r>
        <w:rPr>
          <w:rFonts w:eastAsia="Calibri" w:cstheme="minorHAnsi"/>
          <w:bCs/>
        </w:rPr>
        <w:t xml:space="preserve"> for a student with a </w:t>
      </w:r>
      <w:r>
        <w:rPr>
          <w:rFonts w:eastAsia="Calibri" w:cstheme="minorHAnsi"/>
          <w:b/>
          <w:bCs/>
        </w:rPr>
        <w:t xml:space="preserve">Final Exam Points </w:t>
      </w:r>
      <w:r>
        <w:rPr>
          <w:noProof/>
        </w:rPr>
        <w:t xml:space="preserve">value of 61. Show all work. </w:t>
      </w:r>
    </w:p>
    <w:p w14:paraId="59875BB4" w14:textId="13F1DB33" w:rsidR="009560B6" w:rsidRDefault="00743A3F" w:rsidP="00A57B03">
      <w:pPr>
        <w:autoSpaceDE w:val="0"/>
        <w:autoSpaceDN w:val="0"/>
        <w:adjustRightInd w:val="0"/>
        <w:spacing w:after="0" w:line="240" w:lineRule="auto"/>
        <w:rPr>
          <w:noProof/>
        </w:rPr>
      </w:pPr>
      <w:r>
        <w:rPr>
          <w:noProof/>
        </w:rPr>
        <w:t>Solution</w:t>
      </w:r>
    </w:p>
    <w:p w14:paraId="4118FBC5" w14:textId="37A93473" w:rsidR="00743A3F" w:rsidRDefault="00743A3F" w:rsidP="00A57B03">
      <w:pPr>
        <w:autoSpaceDE w:val="0"/>
        <w:autoSpaceDN w:val="0"/>
        <w:adjustRightInd w:val="0"/>
        <w:spacing w:after="0" w:line="240" w:lineRule="auto"/>
        <w:rPr>
          <w:noProof/>
        </w:rPr>
      </w:pPr>
      <w:r>
        <w:rPr>
          <w:noProof/>
        </w:rPr>
        <w:t>Total points = -3.935 + 1.700 (61)</w:t>
      </w:r>
    </w:p>
    <w:p w14:paraId="714E01DB" w14:textId="7BBF62CA" w:rsidR="00743A3F" w:rsidRDefault="00743A3F" w:rsidP="00A57B03">
      <w:pPr>
        <w:autoSpaceDE w:val="0"/>
        <w:autoSpaceDN w:val="0"/>
        <w:adjustRightInd w:val="0"/>
        <w:spacing w:after="0" w:line="240" w:lineRule="auto"/>
        <w:rPr>
          <w:noProof/>
        </w:rPr>
      </w:pPr>
      <w:r>
        <w:rPr>
          <w:noProof/>
        </w:rPr>
        <w:t xml:space="preserve">                     = </w:t>
      </w:r>
      <w:r w:rsidR="000F6F8E">
        <w:rPr>
          <w:noProof/>
        </w:rPr>
        <w:t>99.765</w:t>
      </w:r>
    </w:p>
    <w:p w14:paraId="38D5F112" w14:textId="77777777" w:rsidR="009560B6" w:rsidRDefault="009560B6" w:rsidP="00A57B03">
      <w:pPr>
        <w:autoSpaceDE w:val="0"/>
        <w:autoSpaceDN w:val="0"/>
        <w:adjustRightInd w:val="0"/>
        <w:spacing w:after="0" w:line="240" w:lineRule="auto"/>
        <w:rPr>
          <w:rFonts w:eastAsia="Calibri" w:cstheme="minorHAnsi"/>
          <w:b/>
          <w:bCs/>
        </w:rPr>
      </w:pPr>
    </w:p>
    <w:p w14:paraId="1130C357" w14:textId="77777777" w:rsidR="00494499" w:rsidRDefault="00494499" w:rsidP="00A57B03">
      <w:pPr>
        <w:autoSpaceDE w:val="0"/>
        <w:autoSpaceDN w:val="0"/>
        <w:adjustRightInd w:val="0"/>
        <w:spacing w:after="0" w:line="240" w:lineRule="auto"/>
        <w:rPr>
          <w:rFonts w:eastAsia="Calibri" w:cstheme="minorHAnsi"/>
          <w:bCs/>
        </w:rPr>
      </w:pPr>
    </w:p>
    <w:p w14:paraId="16C2962F" w14:textId="77777777" w:rsidR="004322A9" w:rsidRPr="001F434A" w:rsidRDefault="004322A9" w:rsidP="00A57B03">
      <w:pPr>
        <w:autoSpaceDE w:val="0"/>
        <w:autoSpaceDN w:val="0"/>
        <w:adjustRightInd w:val="0"/>
        <w:spacing w:after="0" w:line="240" w:lineRule="auto"/>
        <w:rPr>
          <w:rFonts w:eastAsia="Calibri" w:cstheme="minorHAnsi"/>
          <w:bCs/>
          <w:i/>
        </w:rPr>
      </w:pPr>
      <w:r w:rsidRPr="004322A9">
        <w:rPr>
          <w:rFonts w:eastAsia="Calibri" w:cstheme="minorHAnsi"/>
          <w:bCs/>
        </w:rPr>
        <w:t xml:space="preserve">4. From the </w:t>
      </w:r>
      <w:proofErr w:type="spellStart"/>
      <w:r w:rsidRPr="004322A9">
        <w:rPr>
          <w:rFonts w:eastAsia="Calibri" w:cstheme="minorHAnsi"/>
          <w:bCs/>
        </w:rPr>
        <w:t>Stat_Grades.sav</w:t>
      </w:r>
      <w:proofErr w:type="spellEnd"/>
      <w:r w:rsidRPr="004322A9">
        <w:rPr>
          <w:rFonts w:eastAsia="Calibri" w:cstheme="minorHAnsi"/>
          <w:bCs/>
        </w:rPr>
        <w:t xml:space="preserve"> dataset, use </w:t>
      </w:r>
      <w:r w:rsidRPr="004322A9">
        <w:rPr>
          <w:rFonts w:eastAsia="Calibri" w:cstheme="minorHAnsi"/>
          <w:b/>
          <w:bCs/>
        </w:rPr>
        <w:t>Quiz 1</w:t>
      </w:r>
      <w:r w:rsidRPr="004322A9">
        <w:rPr>
          <w:rFonts w:eastAsia="Calibri" w:cstheme="minorHAnsi"/>
          <w:bCs/>
        </w:rPr>
        <w:t xml:space="preserve"> and </w:t>
      </w:r>
      <w:r w:rsidRPr="004322A9">
        <w:rPr>
          <w:rFonts w:eastAsia="Calibri" w:cstheme="minorHAnsi"/>
          <w:b/>
          <w:bCs/>
        </w:rPr>
        <w:t>Quiz 5</w:t>
      </w:r>
      <w:r w:rsidRPr="004322A9">
        <w:rPr>
          <w:rFonts w:eastAsia="Calibri" w:cstheme="minorHAnsi"/>
          <w:bCs/>
        </w:rPr>
        <w:t xml:space="preserve"> </w:t>
      </w:r>
      <w:r>
        <w:rPr>
          <w:rFonts w:eastAsia="Calibri" w:cstheme="minorHAnsi"/>
          <w:bCs/>
        </w:rPr>
        <w:t xml:space="preserve">to answer these questions. </w:t>
      </w:r>
      <w:r w:rsidR="001F434A">
        <w:rPr>
          <w:rFonts w:eastAsia="Calibri" w:cstheme="minorHAnsi"/>
          <w:bCs/>
        </w:rPr>
        <w:t xml:space="preserve">The question you will be considering here </w:t>
      </w:r>
      <w:r w:rsidR="009B404C">
        <w:rPr>
          <w:rFonts w:eastAsia="Calibri" w:cstheme="minorHAnsi"/>
          <w:bCs/>
        </w:rPr>
        <w:t xml:space="preserve">as you answer the questions below </w:t>
      </w:r>
      <w:r w:rsidR="001F434A">
        <w:rPr>
          <w:rFonts w:eastAsia="Calibri" w:cstheme="minorHAnsi"/>
          <w:bCs/>
        </w:rPr>
        <w:t xml:space="preserve">is </w:t>
      </w:r>
      <w:r w:rsidR="009B404C">
        <w:rPr>
          <w:rFonts w:eastAsia="Calibri" w:cstheme="minorHAnsi"/>
          <w:bCs/>
          <w:i/>
        </w:rPr>
        <w:t>“Is the score on Quiz 1 highly correlated to the score on Quiz 5 and can one be used to estimate or predict the other?”</w:t>
      </w:r>
    </w:p>
    <w:p w14:paraId="420837AE" w14:textId="77777777" w:rsidR="004322A9" w:rsidRDefault="004322A9" w:rsidP="00A57B03">
      <w:pPr>
        <w:autoSpaceDE w:val="0"/>
        <w:autoSpaceDN w:val="0"/>
        <w:adjustRightInd w:val="0"/>
        <w:spacing w:after="0" w:line="240" w:lineRule="auto"/>
        <w:rPr>
          <w:rFonts w:eastAsia="Calibri" w:cstheme="minorHAnsi"/>
          <w:bCs/>
        </w:rPr>
      </w:pPr>
    </w:p>
    <w:p w14:paraId="504CE74D" w14:textId="409996E7" w:rsidR="004322A9" w:rsidRPr="00244B74" w:rsidRDefault="004322A9" w:rsidP="00244B74">
      <w:pPr>
        <w:pStyle w:val="ListParagraph"/>
        <w:numPr>
          <w:ilvl w:val="0"/>
          <w:numId w:val="9"/>
        </w:numPr>
        <w:autoSpaceDE w:val="0"/>
        <w:autoSpaceDN w:val="0"/>
        <w:adjustRightInd w:val="0"/>
        <w:spacing w:after="0"/>
        <w:rPr>
          <w:rFonts w:eastAsia="Calibri" w:cstheme="minorHAnsi"/>
          <w:bCs/>
        </w:rPr>
      </w:pPr>
      <w:r w:rsidRPr="00244B74">
        <w:rPr>
          <w:rFonts w:eastAsia="Calibri" w:cstheme="minorHAnsi"/>
          <w:bCs/>
        </w:rPr>
        <w:t>What is the correlation or relationship (</w:t>
      </w:r>
      <w:proofErr w:type="spellStart"/>
      <w:r w:rsidRPr="00244B74">
        <w:rPr>
          <w:rFonts w:eastAsia="Calibri" w:cstheme="minorHAnsi"/>
          <w:bCs/>
        </w:rPr>
        <w:t>r-value</w:t>
      </w:r>
      <w:proofErr w:type="spellEnd"/>
      <w:r w:rsidRPr="00244B74">
        <w:rPr>
          <w:rFonts w:eastAsia="Calibri" w:cstheme="minorHAnsi"/>
          <w:bCs/>
        </w:rPr>
        <w:t xml:space="preserve">) between </w:t>
      </w:r>
      <w:r w:rsidRPr="00244B74">
        <w:rPr>
          <w:rFonts w:eastAsia="Calibri" w:cstheme="minorHAnsi"/>
          <w:b/>
          <w:bCs/>
        </w:rPr>
        <w:t>Quiz 1</w:t>
      </w:r>
      <w:r w:rsidRPr="00244B74">
        <w:rPr>
          <w:rFonts w:eastAsia="Calibri" w:cstheme="minorHAnsi"/>
          <w:bCs/>
        </w:rPr>
        <w:t xml:space="preserve"> and </w:t>
      </w:r>
      <w:r w:rsidRPr="00244B74">
        <w:rPr>
          <w:rFonts w:eastAsia="Calibri" w:cstheme="minorHAnsi"/>
          <w:b/>
          <w:bCs/>
        </w:rPr>
        <w:t>Quiz 5</w:t>
      </w:r>
      <w:r w:rsidRPr="00244B74">
        <w:rPr>
          <w:rFonts w:eastAsia="Calibri" w:cstheme="minorHAnsi"/>
          <w:bCs/>
        </w:rPr>
        <w:t>? Is it weak, medium, or strong? Is it strong enough to use for prediction?</w:t>
      </w:r>
    </w:p>
    <w:p w14:paraId="0AC848B2" w14:textId="72AAB0F0" w:rsidR="00244B74" w:rsidRDefault="00244B74" w:rsidP="00244B74">
      <w:pPr>
        <w:pStyle w:val="ListParagraph"/>
        <w:autoSpaceDE w:val="0"/>
        <w:autoSpaceDN w:val="0"/>
        <w:adjustRightInd w:val="0"/>
        <w:spacing w:after="0"/>
        <w:ind w:left="720"/>
        <w:rPr>
          <w:rFonts w:eastAsia="Calibri" w:cstheme="minorHAnsi"/>
          <w:bCs/>
        </w:rPr>
      </w:pPr>
      <w:r>
        <w:rPr>
          <w:rFonts w:eastAsia="Calibri" w:cstheme="minorHAnsi"/>
          <w:bCs/>
        </w:rPr>
        <w:t xml:space="preserve">Solution </w:t>
      </w:r>
    </w:p>
    <w:p w14:paraId="5E1DADA7" w14:textId="77777777" w:rsidR="00244B74" w:rsidRPr="00244B74" w:rsidRDefault="00244B74" w:rsidP="00244B74">
      <w:pPr>
        <w:autoSpaceDE w:val="0"/>
        <w:autoSpaceDN w:val="0"/>
        <w:adjustRightInd w:val="0"/>
        <w:spacing w:after="0" w:line="240" w:lineRule="auto"/>
        <w:rPr>
          <w:rFonts w:ascii="Times New Roman" w:hAnsi="Times New Roman" w:cs="Times New Roman"/>
          <w:sz w:val="24"/>
          <w:szCs w:val="24"/>
        </w:rPr>
      </w:pPr>
    </w:p>
    <w:tbl>
      <w:tblPr>
        <w:tblW w:w="6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77"/>
        <w:gridCol w:w="1974"/>
        <w:gridCol w:w="1376"/>
        <w:gridCol w:w="1376"/>
      </w:tblGrid>
      <w:tr w:rsidR="00244B74" w:rsidRPr="00244B74" w14:paraId="7BF4162F" w14:textId="77777777">
        <w:tblPrEx>
          <w:tblCellMar>
            <w:top w:w="0" w:type="dxa"/>
            <w:bottom w:w="0" w:type="dxa"/>
          </w:tblCellMar>
        </w:tblPrEx>
        <w:trPr>
          <w:cantSplit/>
        </w:trPr>
        <w:tc>
          <w:tcPr>
            <w:tcW w:w="6101" w:type="dxa"/>
            <w:gridSpan w:val="4"/>
            <w:tcBorders>
              <w:top w:val="nil"/>
              <w:left w:val="nil"/>
              <w:bottom w:val="nil"/>
              <w:right w:val="nil"/>
            </w:tcBorders>
            <w:shd w:val="clear" w:color="auto" w:fill="FFFFFF"/>
          </w:tcPr>
          <w:p w14:paraId="339BD2D5" w14:textId="77777777" w:rsidR="00244B74" w:rsidRPr="00244B74" w:rsidRDefault="00244B74" w:rsidP="00244B74">
            <w:pPr>
              <w:autoSpaceDE w:val="0"/>
              <w:autoSpaceDN w:val="0"/>
              <w:adjustRightInd w:val="0"/>
              <w:spacing w:after="0" w:line="320" w:lineRule="atLeast"/>
              <w:ind w:left="60" w:right="60"/>
              <w:jc w:val="center"/>
              <w:rPr>
                <w:rFonts w:ascii="Arial" w:hAnsi="Arial" w:cs="Arial"/>
                <w:color w:val="000000"/>
                <w:sz w:val="18"/>
                <w:szCs w:val="18"/>
              </w:rPr>
            </w:pPr>
            <w:r w:rsidRPr="00244B74">
              <w:rPr>
                <w:rFonts w:ascii="Arial" w:hAnsi="Arial" w:cs="Arial"/>
                <w:b/>
                <w:bCs/>
                <w:color w:val="000000"/>
                <w:sz w:val="18"/>
                <w:szCs w:val="18"/>
              </w:rPr>
              <w:t>Correlations</w:t>
            </w:r>
          </w:p>
        </w:tc>
      </w:tr>
      <w:tr w:rsidR="00244B74" w:rsidRPr="00244B74" w14:paraId="1E68EAA0" w14:textId="77777777">
        <w:tblPrEx>
          <w:tblCellMar>
            <w:top w:w="0" w:type="dxa"/>
            <w:bottom w:w="0" w:type="dxa"/>
          </w:tblCellMar>
        </w:tblPrEx>
        <w:trPr>
          <w:cantSplit/>
        </w:trPr>
        <w:tc>
          <w:tcPr>
            <w:tcW w:w="3349" w:type="dxa"/>
            <w:gridSpan w:val="2"/>
            <w:tcBorders>
              <w:top w:val="double" w:sz="8" w:space="0" w:color="000000"/>
              <w:left w:val="nil"/>
              <w:bottom w:val="single" w:sz="16" w:space="0" w:color="000000"/>
              <w:right w:val="nil"/>
            </w:tcBorders>
            <w:shd w:val="clear" w:color="auto" w:fill="FFFFFF"/>
          </w:tcPr>
          <w:p w14:paraId="5E03FCFD"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p>
        </w:tc>
        <w:tc>
          <w:tcPr>
            <w:tcW w:w="1376" w:type="dxa"/>
            <w:tcBorders>
              <w:top w:val="double" w:sz="8" w:space="0" w:color="000000"/>
              <w:left w:val="nil"/>
              <w:bottom w:val="single" w:sz="16" w:space="0" w:color="000000"/>
              <w:right w:val="nil"/>
            </w:tcBorders>
            <w:shd w:val="clear" w:color="auto" w:fill="FFFFFF"/>
          </w:tcPr>
          <w:p w14:paraId="5A0D4FBF" w14:textId="77777777" w:rsidR="00244B74" w:rsidRPr="00244B74" w:rsidRDefault="00244B74" w:rsidP="00244B74">
            <w:pPr>
              <w:autoSpaceDE w:val="0"/>
              <w:autoSpaceDN w:val="0"/>
              <w:adjustRightInd w:val="0"/>
              <w:spacing w:after="0" w:line="320" w:lineRule="atLeast"/>
              <w:ind w:left="60" w:right="60"/>
              <w:jc w:val="center"/>
              <w:rPr>
                <w:rFonts w:ascii="Arial" w:hAnsi="Arial" w:cs="Arial"/>
                <w:color w:val="000000"/>
                <w:sz w:val="18"/>
                <w:szCs w:val="18"/>
              </w:rPr>
            </w:pPr>
            <w:r w:rsidRPr="00244B74">
              <w:rPr>
                <w:rFonts w:ascii="Arial" w:hAnsi="Arial" w:cs="Arial"/>
                <w:color w:val="000000"/>
                <w:sz w:val="18"/>
                <w:szCs w:val="18"/>
              </w:rPr>
              <w:t>Quiz 1 Points</w:t>
            </w:r>
          </w:p>
        </w:tc>
        <w:tc>
          <w:tcPr>
            <w:tcW w:w="1376" w:type="dxa"/>
            <w:tcBorders>
              <w:top w:val="double" w:sz="8" w:space="0" w:color="000000"/>
              <w:left w:val="nil"/>
              <w:bottom w:val="single" w:sz="16" w:space="0" w:color="000000"/>
              <w:right w:val="nil"/>
            </w:tcBorders>
            <w:shd w:val="clear" w:color="auto" w:fill="FFFFFF"/>
          </w:tcPr>
          <w:p w14:paraId="4BB94A6C" w14:textId="77777777" w:rsidR="00244B74" w:rsidRPr="00244B74" w:rsidRDefault="00244B74" w:rsidP="00244B74">
            <w:pPr>
              <w:autoSpaceDE w:val="0"/>
              <w:autoSpaceDN w:val="0"/>
              <w:adjustRightInd w:val="0"/>
              <w:spacing w:after="0" w:line="320" w:lineRule="atLeast"/>
              <w:ind w:left="60" w:right="60"/>
              <w:jc w:val="center"/>
              <w:rPr>
                <w:rFonts w:ascii="Arial" w:hAnsi="Arial" w:cs="Arial"/>
                <w:color w:val="000000"/>
                <w:sz w:val="18"/>
                <w:szCs w:val="18"/>
              </w:rPr>
            </w:pPr>
            <w:r w:rsidRPr="00244B74">
              <w:rPr>
                <w:rFonts w:ascii="Arial" w:hAnsi="Arial" w:cs="Arial"/>
                <w:color w:val="000000"/>
                <w:sz w:val="18"/>
                <w:szCs w:val="18"/>
              </w:rPr>
              <w:t>Quiz 5 Points</w:t>
            </w:r>
          </w:p>
        </w:tc>
      </w:tr>
      <w:tr w:rsidR="00244B74" w:rsidRPr="00244B74" w14:paraId="78A3F83A" w14:textId="77777777">
        <w:tblPrEx>
          <w:tblCellMar>
            <w:top w:w="0" w:type="dxa"/>
            <w:bottom w:w="0" w:type="dxa"/>
          </w:tblCellMar>
        </w:tblPrEx>
        <w:trPr>
          <w:cantSplit/>
        </w:trPr>
        <w:tc>
          <w:tcPr>
            <w:tcW w:w="1376" w:type="dxa"/>
            <w:vMerge w:val="restart"/>
            <w:tcBorders>
              <w:top w:val="single" w:sz="16" w:space="0" w:color="000000"/>
              <w:left w:val="nil"/>
              <w:bottom w:val="nil"/>
              <w:right w:val="nil"/>
            </w:tcBorders>
            <w:shd w:val="clear" w:color="auto" w:fill="FFFFFF"/>
            <w:vAlign w:val="center"/>
          </w:tcPr>
          <w:p w14:paraId="39FDCA5A"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Quiz 1 Points</w:t>
            </w:r>
          </w:p>
        </w:tc>
        <w:tc>
          <w:tcPr>
            <w:tcW w:w="1973" w:type="dxa"/>
            <w:tcBorders>
              <w:top w:val="single" w:sz="16" w:space="0" w:color="000000"/>
              <w:left w:val="nil"/>
              <w:bottom w:val="nil"/>
              <w:right w:val="nil"/>
            </w:tcBorders>
            <w:shd w:val="clear" w:color="auto" w:fill="FFFFFF"/>
            <w:vAlign w:val="center"/>
          </w:tcPr>
          <w:p w14:paraId="5848AA72"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Pearson Correlation</w:t>
            </w:r>
          </w:p>
        </w:tc>
        <w:tc>
          <w:tcPr>
            <w:tcW w:w="1376" w:type="dxa"/>
            <w:tcBorders>
              <w:top w:val="single" w:sz="16" w:space="0" w:color="000000"/>
              <w:left w:val="nil"/>
              <w:bottom w:val="nil"/>
              <w:right w:val="nil"/>
            </w:tcBorders>
            <w:shd w:val="clear" w:color="auto" w:fill="FFFFFF"/>
            <w:vAlign w:val="center"/>
          </w:tcPr>
          <w:p w14:paraId="76BFC9C0"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1</w:t>
            </w:r>
          </w:p>
        </w:tc>
        <w:tc>
          <w:tcPr>
            <w:tcW w:w="1376" w:type="dxa"/>
            <w:tcBorders>
              <w:top w:val="single" w:sz="16" w:space="0" w:color="000000"/>
              <w:left w:val="nil"/>
              <w:bottom w:val="nil"/>
              <w:right w:val="nil"/>
            </w:tcBorders>
            <w:shd w:val="clear" w:color="auto" w:fill="FFFFFF"/>
            <w:vAlign w:val="center"/>
          </w:tcPr>
          <w:p w14:paraId="36ABD1FF"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.504</w:t>
            </w:r>
            <w:r w:rsidRPr="00244B74">
              <w:rPr>
                <w:rFonts w:ascii="Arial" w:hAnsi="Arial" w:cs="Arial"/>
                <w:color w:val="000000"/>
                <w:sz w:val="18"/>
                <w:szCs w:val="18"/>
                <w:vertAlign w:val="superscript"/>
              </w:rPr>
              <w:t>**</w:t>
            </w:r>
          </w:p>
        </w:tc>
      </w:tr>
      <w:tr w:rsidR="00244B74" w:rsidRPr="00244B74" w14:paraId="724EAB3D" w14:textId="77777777">
        <w:tblPrEx>
          <w:tblCellMar>
            <w:top w:w="0" w:type="dxa"/>
            <w:bottom w:w="0" w:type="dxa"/>
          </w:tblCellMar>
        </w:tblPrEx>
        <w:trPr>
          <w:cantSplit/>
        </w:trPr>
        <w:tc>
          <w:tcPr>
            <w:tcW w:w="1376" w:type="dxa"/>
            <w:vMerge/>
            <w:tcBorders>
              <w:top w:val="single" w:sz="16" w:space="0" w:color="000000"/>
              <w:left w:val="nil"/>
              <w:bottom w:val="nil"/>
              <w:right w:val="nil"/>
            </w:tcBorders>
            <w:shd w:val="clear" w:color="auto" w:fill="FFFFFF"/>
            <w:vAlign w:val="center"/>
          </w:tcPr>
          <w:p w14:paraId="4576CC0C" w14:textId="77777777" w:rsidR="00244B74" w:rsidRPr="00244B74" w:rsidRDefault="00244B74" w:rsidP="00244B74">
            <w:pPr>
              <w:autoSpaceDE w:val="0"/>
              <w:autoSpaceDN w:val="0"/>
              <w:adjustRightInd w:val="0"/>
              <w:spacing w:after="0" w:line="240" w:lineRule="auto"/>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797EAF50"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Sig. (2-tailed)</w:t>
            </w:r>
          </w:p>
        </w:tc>
        <w:tc>
          <w:tcPr>
            <w:tcW w:w="1376" w:type="dxa"/>
            <w:tcBorders>
              <w:top w:val="nil"/>
              <w:left w:val="nil"/>
              <w:bottom w:val="nil"/>
              <w:right w:val="nil"/>
            </w:tcBorders>
            <w:shd w:val="clear" w:color="auto" w:fill="FFFFFF"/>
          </w:tcPr>
          <w:p w14:paraId="0C1890CB" w14:textId="77777777" w:rsidR="00244B74" w:rsidRPr="00244B74" w:rsidRDefault="00244B74" w:rsidP="00244B74">
            <w:pPr>
              <w:autoSpaceDE w:val="0"/>
              <w:autoSpaceDN w:val="0"/>
              <w:adjustRightInd w:val="0"/>
              <w:spacing w:after="0" w:line="240" w:lineRule="auto"/>
              <w:rPr>
                <w:rFonts w:ascii="Times New Roman" w:hAnsi="Times New Roman" w:cs="Times New Roman"/>
                <w:sz w:val="24"/>
                <w:szCs w:val="24"/>
              </w:rPr>
            </w:pPr>
          </w:p>
        </w:tc>
        <w:tc>
          <w:tcPr>
            <w:tcW w:w="1376" w:type="dxa"/>
            <w:tcBorders>
              <w:top w:val="nil"/>
              <w:left w:val="nil"/>
              <w:bottom w:val="nil"/>
              <w:right w:val="nil"/>
            </w:tcBorders>
            <w:shd w:val="clear" w:color="auto" w:fill="FFFFFF"/>
            <w:vAlign w:val="center"/>
          </w:tcPr>
          <w:p w14:paraId="2577719F"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.000</w:t>
            </w:r>
          </w:p>
        </w:tc>
      </w:tr>
      <w:tr w:rsidR="00244B74" w:rsidRPr="00244B74" w14:paraId="795C8A07" w14:textId="77777777">
        <w:tblPrEx>
          <w:tblCellMar>
            <w:top w:w="0" w:type="dxa"/>
            <w:bottom w:w="0" w:type="dxa"/>
          </w:tblCellMar>
        </w:tblPrEx>
        <w:trPr>
          <w:cantSplit/>
        </w:trPr>
        <w:tc>
          <w:tcPr>
            <w:tcW w:w="1376" w:type="dxa"/>
            <w:vMerge/>
            <w:tcBorders>
              <w:top w:val="single" w:sz="16" w:space="0" w:color="000000"/>
              <w:left w:val="nil"/>
              <w:bottom w:val="nil"/>
              <w:right w:val="nil"/>
            </w:tcBorders>
            <w:shd w:val="clear" w:color="auto" w:fill="FFFFFF"/>
            <w:vAlign w:val="center"/>
          </w:tcPr>
          <w:p w14:paraId="4F0C3221" w14:textId="77777777" w:rsidR="00244B74" w:rsidRPr="00244B74" w:rsidRDefault="00244B74" w:rsidP="00244B74">
            <w:pPr>
              <w:autoSpaceDE w:val="0"/>
              <w:autoSpaceDN w:val="0"/>
              <w:adjustRightInd w:val="0"/>
              <w:spacing w:after="0" w:line="240" w:lineRule="auto"/>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21EBF647"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N</w:t>
            </w:r>
          </w:p>
        </w:tc>
        <w:tc>
          <w:tcPr>
            <w:tcW w:w="1376" w:type="dxa"/>
            <w:tcBorders>
              <w:top w:val="nil"/>
              <w:left w:val="nil"/>
              <w:bottom w:val="nil"/>
              <w:right w:val="nil"/>
            </w:tcBorders>
            <w:shd w:val="clear" w:color="auto" w:fill="FFFFFF"/>
            <w:vAlign w:val="center"/>
          </w:tcPr>
          <w:p w14:paraId="7453D6E9"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105</w:t>
            </w:r>
          </w:p>
        </w:tc>
        <w:tc>
          <w:tcPr>
            <w:tcW w:w="1376" w:type="dxa"/>
            <w:tcBorders>
              <w:top w:val="nil"/>
              <w:left w:val="nil"/>
              <w:bottom w:val="nil"/>
              <w:right w:val="nil"/>
            </w:tcBorders>
            <w:shd w:val="clear" w:color="auto" w:fill="FFFFFF"/>
            <w:vAlign w:val="center"/>
          </w:tcPr>
          <w:p w14:paraId="4F688FAC"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105</w:t>
            </w:r>
          </w:p>
        </w:tc>
      </w:tr>
      <w:tr w:rsidR="00244B74" w:rsidRPr="00244B74" w14:paraId="4D01EEBE" w14:textId="77777777">
        <w:tblPrEx>
          <w:tblCellMar>
            <w:top w:w="0" w:type="dxa"/>
            <w:bottom w:w="0" w:type="dxa"/>
          </w:tblCellMar>
        </w:tblPrEx>
        <w:trPr>
          <w:cantSplit/>
        </w:trPr>
        <w:tc>
          <w:tcPr>
            <w:tcW w:w="1376" w:type="dxa"/>
            <w:vMerge w:val="restart"/>
            <w:tcBorders>
              <w:top w:val="nil"/>
              <w:left w:val="nil"/>
              <w:bottom w:val="double" w:sz="8" w:space="0" w:color="000000"/>
              <w:right w:val="nil"/>
            </w:tcBorders>
            <w:shd w:val="clear" w:color="auto" w:fill="FFFFFF"/>
            <w:vAlign w:val="center"/>
          </w:tcPr>
          <w:p w14:paraId="6E2838DC"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Quiz 5 Points</w:t>
            </w:r>
          </w:p>
        </w:tc>
        <w:tc>
          <w:tcPr>
            <w:tcW w:w="1973" w:type="dxa"/>
            <w:tcBorders>
              <w:top w:val="nil"/>
              <w:left w:val="nil"/>
              <w:bottom w:val="nil"/>
              <w:right w:val="nil"/>
            </w:tcBorders>
            <w:shd w:val="clear" w:color="auto" w:fill="FFFFFF"/>
            <w:vAlign w:val="center"/>
          </w:tcPr>
          <w:p w14:paraId="181A35C1"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Pearson Correlation</w:t>
            </w:r>
          </w:p>
        </w:tc>
        <w:tc>
          <w:tcPr>
            <w:tcW w:w="1376" w:type="dxa"/>
            <w:tcBorders>
              <w:top w:val="nil"/>
              <w:left w:val="nil"/>
              <w:bottom w:val="nil"/>
              <w:right w:val="nil"/>
            </w:tcBorders>
            <w:shd w:val="clear" w:color="auto" w:fill="FFFFFF"/>
            <w:vAlign w:val="center"/>
          </w:tcPr>
          <w:p w14:paraId="408CDAE5"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.504</w:t>
            </w:r>
            <w:r w:rsidRPr="00244B74">
              <w:rPr>
                <w:rFonts w:ascii="Arial" w:hAnsi="Arial" w:cs="Arial"/>
                <w:color w:val="000000"/>
                <w:sz w:val="18"/>
                <w:szCs w:val="18"/>
                <w:vertAlign w:val="superscript"/>
              </w:rPr>
              <w:t>**</w:t>
            </w:r>
          </w:p>
        </w:tc>
        <w:tc>
          <w:tcPr>
            <w:tcW w:w="1376" w:type="dxa"/>
            <w:tcBorders>
              <w:top w:val="nil"/>
              <w:left w:val="nil"/>
              <w:bottom w:val="nil"/>
              <w:right w:val="nil"/>
            </w:tcBorders>
            <w:shd w:val="clear" w:color="auto" w:fill="FFFFFF"/>
            <w:vAlign w:val="center"/>
          </w:tcPr>
          <w:p w14:paraId="76B65C5A"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1</w:t>
            </w:r>
          </w:p>
        </w:tc>
      </w:tr>
      <w:tr w:rsidR="00244B74" w:rsidRPr="00244B74" w14:paraId="5746B402" w14:textId="77777777">
        <w:tblPrEx>
          <w:tblCellMar>
            <w:top w:w="0" w:type="dxa"/>
            <w:bottom w:w="0" w:type="dxa"/>
          </w:tblCellMar>
        </w:tblPrEx>
        <w:trPr>
          <w:cantSplit/>
        </w:trPr>
        <w:tc>
          <w:tcPr>
            <w:tcW w:w="1376" w:type="dxa"/>
            <w:vMerge/>
            <w:tcBorders>
              <w:top w:val="nil"/>
              <w:left w:val="nil"/>
              <w:bottom w:val="double" w:sz="8" w:space="0" w:color="000000"/>
              <w:right w:val="nil"/>
            </w:tcBorders>
            <w:shd w:val="clear" w:color="auto" w:fill="FFFFFF"/>
            <w:vAlign w:val="center"/>
          </w:tcPr>
          <w:p w14:paraId="5E30C736" w14:textId="77777777" w:rsidR="00244B74" w:rsidRPr="00244B74" w:rsidRDefault="00244B74" w:rsidP="00244B74">
            <w:pPr>
              <w:autoSpaceDE w:val="0"/>
              <w:autoSpaceDN w:val="0"/>
              <w:adjustRightInd w:val="0"/>
              <w:spacing w:after="0" w:line="240" w:lineRule="auto"/>
              <w:rPr>
                <w:rFonts w:ascii="Arial" w:hAnsi="Arial" w:cs="Arial"/>
                <w:color w:val="000000"/>
                <w:sz w:val="18"/>
                <w:szCs w:val="18"/>
              </w:rPr>
            </w:pPr>
          </w:p>
        </w:tc>
        <w:tc>
          <w:tcPr>
            <w:tcW w:w="1973" w:type="dxa"/>
            <w:tcBorders>
              <w:top w:val="nil"/>
              <w:left w:val="nil"/>
              <w:bottom w:val="nil"/>
              <w:right w:val="nil"/>
            </w:tcBorders>
            <w:shd w:val="clear" w:color="auto" w:fill="FFFFFF"/>
            <w:vAlign w:val="center"/>
          </w:tcPr>
          <w:p w14:paraId="10575ACE"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Sig. (2-tailed)</w:t>
            </w:r>
          </w:p>
        </w:tc>
        <w:tc>
          <w:tcPr>
            <w:tcW w:w="1376" w:type="dxa"/>
            <w:tcBorders>
              <w:top w:val="nil"/>
              <w:left w:val="nil"/>
              <w:bottom w:val="nil"/>
              <w:right w:val="nil"/>
            </w:tcBorders>
            <w:shd w:val="clear" w:color="auto" w:fill="FFFFFF"/>
            <w:vAlign w:val="center"/>
          </w:tcPr>
          <w:p w14:paraId="024351CE"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.000</w:t>
            </w:r>
          </w:p>
        </w:tc>
        <w:tc>
          <w:tcPr>
            <w:tcW w:w="1376" w:type="dxa"/>
            <w:tcBorders>
              <w:top w:val="nil"/>
              <w:left w:val="nil"/>
              <w:bottom w:val="nil"/>
              <w:right w:val="nil"/>
            </w:tcBorders>
            <w:shd w:val="clear" w:color="auto" w:fill="FFFFFF"/>
          </w:tcPr>
          <w:p w14:paraId="6BA5EB74" w14:textId="77777777" w:rsidR="00244B74" w:rsidRPr="00244B74" w:rsidRDefault="00244B74" w:rsidP="00244B74">
            <w:pPr>
              <w:autoSpaceDE w:val="0"/>
              <w:autoSpaceDN w:val="0"/>
              <w:adjustRightInd w:val="0"/>
              <w:spacing w:after="0" w:line="240" w:lineRule="auto"/>
              <w:rPr>
                <w:rFonts w:ascii="Times New Roman" w:hAnsi="Times New Roman" w:cs="Times New Roman"/>
                <w:sz w:val="24"/>
                <w:szCs w:val="24"/>
              </w:rPr>
            </w:pPr>
          </w:p>
        </w:tc>
      </w:tr>
      <w:tr w:rsidR="00244B74" w:rsidRPr="00244B74" w14:paraId="7D715468" w14:textId="77777777">
        <w:tblPrEx>
          <w:tblCellMar>
            <w:top w:w="0" w:type="dxa"/>
            <w:bottom w:w="0" w:type="dxa"/>
          </w:tblCellMar>
        </w:tblPrEx>
        <w:trPr>
          <w:cantSplit/>
        </w:trPr>
        <w:tc>
          <w:tcPr>
            <w:tcW w:w="1376" w:type="dxa"/>
            <w:vMerge/>
            <w:tcBorders>
              <w:top w:val="nil"/>
              <w:left w:val="nil"/>
              <w:bottom w:val="double" w:sz="8" w:space="0" w:color="000000"/>
              <w:right w:val="nil"/>
            </w:tcBorders>
            <w:shd w:val="clear" w:color="auto" w:fill="FFFFFF"/>
            <w:vAlign w:val="center"/>
          </w:tcPr>
          <w:p w14:paraId="4E748CAA" w14:textId="77777777" w:rsidR="00244B74" w:rsidRPr="00244B74" w:rsidRDefault="00244B74" w:rsidP="00244B74">
            <w:pPr>
              <w:autoSpaceDE w:val="0"/>
              <w:autoSpaceDN w:val="0"/>
              <w:adjustRightInd w:val="0"/>
              <w:spacing w:after="0" w:line="240" w:lineRule="auto"/>
              <w:rPr>
                <w:rFonts w:ascii="Times New Roman" w:hAnsi="Times New Roman" w:cs="Times New Roman"/>
                <w:sz w:val="24"/>
                <w:szCs w:val="24"/>
              </w:rPr>
            </w:pPr>
          </w:p>
        </w:tc>
        <w:tc>
          <w:tcPr>
            <w:tcW w:w="1973" w:type="dxa"/>
            <w:tcBorders>
              <w:top w:val="nil"/>
              <w:left w:val="nil"/>
              <w:bottom w:val="double" w:sz="8" w:space="0" w:color="000000"/>
              <w:right w:val="nil"/>
            </w:tcBorders>
            <w:shd w:val="clear" w:color="auto" w:fill="FFFFFF"/>
            <w:vAlign w:val="center"/>
          </w:tcPr>
          <w:p w14:paraId="68452AB9"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N</w:t>
            </w:r>
          </w:p>
        </w:tc>
        <w:tc>
          <w:tcPr>
            <w:tcW w:w="1376" w:type="dxa"/>
            <w:tcBorders>
              <w:top w:val="nil"/>
              <w:left w:val="nil"/>
              <w:bottom w:val="double" w:sz="8" w:space="0" w:color="000000"/>
              <w:right w:val="nil"/>
            </w:tcBorders>
            <w:shd w:val="clear" w:color="auto" w:fill="FFFFFF"/>
            <w:vAlign w:val="center"/>
          </w:tcPr>
          <w:p w14:paraId="4084FAA9"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105</w:t>
            </w:r>
          </w:p>
        </w:tc>
        <w:tc>
          <w:tcPr>
            <w:tcW w:w="1376" w:type="dxa"/>
            <w:tcBorders>
              <w:top w:val="nil"/>
              <w:left w:val="nil"/>
              <w:bottom w:val="double" w:sz="8" w:space="0" w:color="000000"/>
              <w:right w:val="nil"/>
            </w:tcBorders>
            <w:shd w:val="clear" w:color="auto" w:fill="FFFFFF"/>
            <w:vAlign w:val="center"/>
          </w:tcPr>
          <w:p w14:paraId="4890FE1C" w14:textId="77777777" w:rsidR="00244B74" w:rsidRPr="00244B74" w:rsidRDefault="00244B74" w:rsidP="00244B74">
            <w:pPr>
              <w:autoSpaceDE w:val="0"/>
              <w:autoSpaceDN w:val="0"/>
              <w:adjustRightInd w:val="0"/>
              <w:spacing w:after="0" w:line="320" w:lineRule="atLeast"/>
              <w:ind w:left="60" w:right="60"/>
              <w:jc w:val="right"/>
              <w:rPr>
                <w:rFonts w:ascii="Arial" w:hAnsi="Arial" w:cs="Arial"/>
                <w:color w:val="000000"/>
                <w:sz w:val="18"/>
                <w:szCs w:val="18"/>
              </w:rPr>
            </w:pPr>
            <w:r w:rsidRPr="00244B74">
              <w:rPr>
                <w:rFonts w:ascii="Arial" w:hAnsi="Arial" w:cs="Arial"/>
                <w:color w:val="000000"/>
                <w:sz w:val="18"/>
                <w:szCs w:val="18"/>
              </w:rPr>
              <w:t>105</w:t>
            </w:r>
          </w:p>
        </w:tc>
      </w:tr>
      <w:tr w:rsidR="00244B74" w:rsidRPr="00244B74" w14:paraId="056464E2" w14:textId="77777777">
        <w:tblPrEx>
          <w:tblCellMar>
            <w:top w:w="0" w:type="dxa"/>
            <w:bottom w:w="0" w:type="dxa"/>
          </w:tblCellMar>
        </w:tblPrEx>
        <w:trPr>
          <w:cantSplit/>
        </w:trPr>
        <w:tc>
          <w:tcPr>
            <w:tcW w:w="6101" w:type="dxa"/>
            <w:gridSpan w:val="4"/>
            <w:tcBorders>
              <w:top w:val="nil"/>
              <w:left w:val="nil"/>
              <w:bottom w:val="nil"/>
              <w:right w:val="nil"/>
            </w:tcBorders>
            <w:shd w:val="clear" w:color="auto" w:fill="FFFFFF"/>
          </w:tcPr>
          <w:p w14:paraId="7FC00A9F" w14:textId="77777777" w:rsidR="00244B74" w:rsidRPr="00244B74" w:rsidRDefault="00244B74" w:rsidP="00244B74">
            <w:pPr>
              <w:autoSpaceDE w:val="0"/>
              <w:autoSpaceDN w:val="0"/>
              <w:adjustRightInd w:val="0"/>
              <w:spacing w:after="0" w:line="320" w:lineRule="atLeast"/>
              <w:ind w:left="60" w:right="60"/>
              <w:rPr>
                <w:rFonts w:ascii="Arial" w:hAnsi="Arial" w:cs="Arial"/>
                <w:color w:val="000000"/>
                <w:sz w:val="18"/>
                <w:szCs w:val="18"/>
              </w:rPr>
            </w:pPr>
            <w:r w:rsidRPr="00244B74">
              <w:rPr>
                <w:rFonts w:ascii="Arial" w:hAnsi="Arial" w:cs="Arial"/>
                <w:color w:val="000000"/>
                <w:sz w:val="18"/>
                <w:szCs w:val="18"/>
              </w:rPr>
              <w:t>**. Correlation is significant at the 0.01 level (2-tailed).</w:t>
            </w:r>
          </w:p>
        </w:tc>
      </w:tr>
    </w:tbl>
    <w:p w14:paraId="1952DDE0" w14:textId="7F8AA706" w:rsidR="00244B74" w:rsidRPr="00244B74" w:rsidRDefault="00244B74" w:rsidP="00244B74">
      <w:pPr>
        <w:autoSpaceDE w:val="0"/>
        <w:autoSpaceDN w:val="0"/>
        <w:adjustRightInd w:val="0"/>
        <w:spacing w:after="0"/>
        <w:rPr>
          <w:rFonts w:eastAsia="Calibri" w:cstheme="minorHAnsi"/>
          <w:bCs/>
        </w:rPr>
      </w:pPr>
      <w:r>
        <w:rPr>
          <w:rFonts w:ascii="Times New Roman" w:hAnsi="Times New Roman" w:cs="Times New Roman"/>
          <w:sz w:val="24"/>
          <w:szCs w:val="24"/>
        </w:rPr>
        <w:t xml:space="preserve">The correlation between the two variables is 0.504 which implies that there is mediumly strong positive relationship between quiz 1 and 2.  </w:t>
      </w:r>
    </w:p>
    <w:p w14:paraId="31524DB0" w14:textId="77777777" w:rsidR="004322A9" w:rsidRDefault="004322A9" w:rsidP="00A57B03">
      <w:pPr>
        <w:autoSpaceDE w:val="0"/>
        <w:autoSpaceDN w:val="0"/>
        <w:adjustRightInd w:val="0"/>
        <w:spacing w:after="0" w:line="240" w:lineRule="auto"/>
        <w:rPr>
          <w:rFonts w:eastAsia="Calibri" w:cstheme="minorHAnsi"/>
          <w:bCs/>
        </w:rPr>
      </w:pPr>
    </w:p>
    <w:p w14:paraId="3D7B352D" w14:textId="6C296AD2" w:rsidR="004322A9" w:rsidRPr="00C05A88" w:rsidRDefault="004322A9" w:rsidP="00C05A88">
      <w:pPr>
        <w:pStyle w:val="ListParagraph"/>
        <w:numPr>
          <w:ilvl w:val="0"/>
          <w:numId w:val="9"/>
        </w:numPr>
        <w:autoSpaceDE w:val="0"/>
        <w:autoSpaceDN w:val="0"/>
        <w:adjustRightInd w:val="0"/>
        <w:spacing w:after="0"/>
        <w:rPr>
          <w:rFonts w:eastAsia="Calibri" w:cstheme="minorHAnsi"/>
          <w:bCs/>
        </w:rPr>
      </w:pPr>
      <w:r w:rsidRPr="00C05A88">
        <w:rPr>
          <w:rFonts w:eastAsia="Calibri" w:cstheme="minorHAnsi"/>
          <w:bCs/>
        </w:rPr>
        <w:t xml:space="preserve">Use SPSS and run a regression analysis on </w:t>
      </w:r>
      <w:r w:rsidRPr="00C05A88">
        <w:rPr>
          <w:rFonts w:eastAsia="Calibri" w:cstheme="minorHAnsi"/>
          <w:b/>
          <w:bCs/>
        </w:rPr>
        <w:t>Quiz 1</w:t>
      </w:r>
      <w:r w:rsidRPr="00C05A88">
        <w:rPr>
          <w:rFonts w:eastAsia="Calibri" w:cstheme="minorHAnsi"/>
          <w:bCs/>
        </w:rPr>
        <w:t xml:space="preserve"> and </w:t>
      </w:r>
      <w:r w:rsidRPr="00C05A88">
        <w:rPr>
          <w:rFonts w:eastAsia="Calibri" w:cstheme="minorHAnsi"/>
          <w:b/>
          <w:bCs/>
        </w:rPr>
        <w:t>Quiz 5</w:t>
      </w:r>
      <w:r w:rsidRPr="00C05A88">
        <w:rPr>
          <w:rFonts w:eastAsia="Calibri" w:cstheme="minorHAnsi"/>
          <w:bCs/>
        </w:rPr>
        <w:t>. Place the</w:t>
      </w:r>
      <w:r w:rsidR="004A294E" w:rsidRPr="00C05A88">
        <w:rPr>
          <w:rFonts w:eastAsia="Calibri" w:cstheme="minorHAnsi"/>
          <w:bCs/>
        </w:rPr>
        <w:t xml:space="preserve"> SPSS “Coefficients”</w:t>
      </w:r>
      <w:r w:rsidRPr="00C05A88">
        <w:rPr>
          <w:rFonts w:eastAsia="Calibri" w:cstheme="minorHAnsi"/>
          <w:bCs/>
        </w:rPr>
        <w:t xml:space="preserve"> output </w:t>
      </w:r>
      <w:r w:rsidR="003C5500" w:rsidRPr="00C05A88">
        <w:rPr>
          <w:rFonts w:eastAsia="Calibri" w:cstheme="minorHAnsi"/>
          <w:bCs/>
        </w:rPr>
        <w:t xml:space="preserve">(only) </w:t>
      </w:r>
      <w:r w:rsidRPr="00C05A88">
        <w:rPr>
          <w:rFonts w:eastAsia="Calibri" w:cstheme="minorHAnsi"/>
          <w:bCs/>
        </w:rPr>
        <w:t>here.</w:t>
      </w:r>
    </w:p>
    <w:p w14:paraId="60D3D58E" w14:textId="67B7C23E" w:rsidR="00C05A88" w:rsidRPr="00C05A88" w:rsidRDefault="00C05A88" w:rsidP="00C05A88">
      <w:pPr>
        <w:pStyle w:val="ListParagraph"/>
        <w:autoSpaceDE w:val="0"/>
        <w:autoSpaceDN w:val="0"/>
        <w:adjustRightInd w:val="0"/>
        <w:spacing w:after="0"/>
        <w:ind w:left="720"/>
        <w:rPr>
          <w:rFonts w:eastAsia="Calibri" w:cstheme="minorHAnsi"/>
          <w:bCs/>
        </w:rPr>
      </w:pPr>
      <w:r>
        <w:rPr>
          <w:rFonts w:eastAsia="Calibri" w:cstheme="minorHAnsi"/>
          <w:bCs/>
        </w:rPr>
        <w:t>Solution</w:t>
      </w:r>
    </w:p>
    <w:p w14:paraId="39B4A03F" w14:textId="77777777" w:rsidR="00C05A88" w:rsidRPr="00C05A88" w:rsidRDefault="00C05A88" w:rsidP="00C05A88">
      <w:pPr>
        <w:autoSpaceDE w:val="0"/>
        <w:autoSpaceDN w:val="0"/>
        <w:adjustRightInd w:val="0"/>
        <w:spacing w:after="0" w:line="400" w:lineRule="atLeast"/>
        <w:rPr>
          <w:rFonts w:ascii="Times New Roman" w:hAnsi="Times New Roman" w:cs="Times New Roman"/>
          <w:sz w:val="24"/>
          <w:szCs w:val="24"/>
        </w:rPr>
      </w:pPr>
    </w:p>
    <w:tbl>
      <w:tblPr>
        <w:tblW w:w="8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377"/>
        <w:gridCol w:w="1331"/>
        <w:gridCol w:w="1331"/>
        <w:gridCol w:w="1469"/>
        <w:gridCol w:w="1009"/>
        <w:gridCol w:w="1009"/>
      </w:tblGrid>
      <w:tr w:rsidR="00C05A88" w:rsidRPr="00C05A88" w14:paraId="4AA50DF1" w14:textId="77777777">
        <w:tblPrEx>
          <w:tblCellMar>
            <w:top w:w="0" w:type="dxa"/>
            <w:bottom w:w="0" w:type="dxa"/>
          </w:tblCellMar>
        </w:tblPrEx>
        <w:trPr>
          <w:cantSplit/>
        </w:trPr>
        <w:tc>
          <w:tcPr>
            <w:tcW w:w="8256" w:type="dxa"/>
            <w:gridSpan w:val="7"/>
            <w:tcBorders>
              <w:top w:val="nil"/>
              <w:left w:val="nil"/>
              <w:bottom w:val="nil"/>
              <w:right w:val="nil"/>
            </w:tcBorders>
            <w:shd w:val="clear" w:color="auto" w:fill="FFFFFF"/>
          </w:tcPr>
          <w:p w14:paraId="61746DCC" w14:textId="77777777" w:rsidR="00C05A88" w:rsidRPr="00C05A88" w:rsidRDefault="00C05A88" w:rsidP="00C05A88">
            <w:pPr>
              <w:autoSpaceDE w:val="0"/>
              <w:autoSpaceDN w:val="0"/>
              <w:adjustRightInd w:val="0"/>
              <w:spacing w:after="0" w:line="320" w:lineRule="atLeast"/>
              <w:ind w:left="60" w:right="60"/>
              <w:jc w:val="center"/>
              <w:rPr>
                <w:rFonts w:ascii="Arial" w:hAnsi="Arial" w:cs="Arial"/>
                <w:color w:val="000000"/>
                <w:sz w:val="18"/>
                <w:szCs w:val="18"/>
              </w:rPr>
            </w:pPr>
            <w:proofErr w:type="spellStart"/>
            <w:r w:rsidRPr="00C05A88">
              <w:rPr>
                <w:rFonts w:ascii="Arial" w:hAnsi="Arial" w:cs="Arial"/>
                <w:b/>
                <w:bCs/>
                <w:color w:val="000000"/>
                <w:sz w:val="18"/>
                <w:szCs w:val="18"/>
              </w:rPr>
              <w:lastRenderedPageBreak/>
              <w:t>Coefficients</w:t>
            </w:r>
            <w:r w:rsidRPr="00C05A88">
              <w:rPr>
                <w:rFonts w:ascii="Arial" w:hAnsi="Arial" w:cs="Arial"/>
                <w:b/>
                <w:bCs/>
                <w:color w:val="000000"/>
                <w:sz w:val="18"/>
                <w:szCs w:val="18"/>
                <w:vertAlign w:val="superscript"/>
              </w:rPr>
              <w:t>a</w:t>
            </w:r>
            <w:proofErr w:type="spellEnd"/>
          </w:p>
        </w:tc>
      </w:tr>
      <w:tr w:rsidR="00C05A88" w:rsidRPr="00C05A88" w14:paraId="71EF06A8" w14:textId="77777777">
        <w:tblPrEx>
          <w:tblCellMar>
            <w:top w:w="0" w:type="dxa"/>
            <w:bottom w:w="0" w:type="dxa"/>
          </w:tblCellMar>
        </w:tblPrEx>
        <w:trPr>
          <w:cantSplit/>
        </w:trPr>
        <w:tc>
          <w:tcPr>
            <w:tcW w:w="2110" w:type="dxa"/>
            <w:gridSpan w:val="2"/>
            <w:vMerge w:val="restart"/>
            <w:tcBorders>
              <w:top w:val="double" w:sz="8" w:space="0" w:color="000000"/>
              <w:left w:val="nil"/>
              <w:bottom w:val="nil"/>
              <w:right w:val="nil"/>
            </w:tcBorders>
            <w:shd w:val="clear" w:color="auto" w:fill="FFFFFF"/>
          </w:tcPr>
          <w:p w14:paraId="3914A06E" w14:textId="77777777" w:rsidR="00C05A88" w:rsidRPr="00C05A88" w:rsidRDefault="00C05A88" w:rsidP="00C05A88">
            <w:pPr>
              <w:autoSpaceDE w:val="0"/>
              <w:autoSpaceDN w:val="0"/>
              <w:adjustRightInd w:val="0"/>
              <w:spacing w:after="0" w:line="320" w:lineRule="atLeast"/>
              <w:ind w:left="60" w:right="60"/>
              <w:rPr>
                <w:rFonts w:ascii="Arial" w:hAnsi="Arial" w:cs="Arial"/>
                <w:color w:val="000000"/>
                <w:sz w:val="18"/>
                <w:szCs w:val="18"/>
              </w:rPr>
            </w:pPr>
            <w:r w:rsidRPr="00C05A88">
              <w:rPr>
                <w:rFonts w:ascii="Arial" w:hAnsi="Arial" w:cs="Arial"/>
                <w:color w:val="000000"/>
                <w:sz w:val="18"/>
                <w:szCs w:val="18"/>
              </w:rPr>
              <w:t>Model</w:t>
            </w:r>
          </w:p>
        </w:tc>
        <w:tc>
          <w:tcPr>
            <w:tcW w:w="2660" w:type="dxa"/>
            <w:gridSpan w:val="2"/>
            <w:tcBorders>
              <w:top w:val="double" w:sz="8" w:space="0" w:color="000000"/>
              <w:left w:val="nil"/>
              <w:right w:val="nil"/>
            </w:tcBorders>
            <w:shd w:val="clear" w:color="auto" w:fill="FFFFFF"/>
          </w:tcPr>
          <w:p w14:paraId="675B798B" w14:textId="77777777" w:rsidR="00C05A88" w:rsidRPr="00C05A88" w:rsidRDefault="00C05A88" w:rsidP="00C05A88">
            <w:pPr>
              <w:autoSpaceDE w:val="0"/>
              <w:autoSpaceDN w:val="0"/>
              <w:adjustRightInd w:val="0"/>
              <w:spacing w:after="0" w:line="320" w:lineRule="atLeast"/>
              <w:ind w:left="60" w:right="60"/>
              <w:jc w:val="center"/>
              <w:rPr>
                <w:rFonts w:ascii="Arial" w:hAnsi="Arial" w:cs="Arial"/>
                <w:color w:val="000000"/>
                <w:sz w:val="18"/>
                <w:szCs w:val="18"/>
              </w:rPr>
            </w:pPr>
            <w:r w:rsidRPr="00C05A88">
              <w:rPr>
                <w:rFonts w:ascii="Arial" w:hAnsi="Arial" w:cs="Arial"/>
                <w:color w:val="000000"/>
                <w:sz w:val="18"/>
                <w:szCs w:val="18"/>
              </w:rPr>
              <w:t>Unstandardized Coefficients</w:t>
            </w:r>
          </w:p>
        </w:tc>
        <w:tc>
          <w:tcPr>
            <w:tcW w:w="1468" w:type="dxa"/>
            <w:tcBorders>
              <w:top w:val="double" w:sz="8" w:space="0" w:color="000000"/>
              <w:left w:val="nil"/>
              <w:right w:val="nil"/>
            </w:tcBorders>
            <w:shd w:val="clear" w:color="auto" w:fill="FFFFFF"/>
          </w:tcPr>
          <w:p w14:paraId="3B52C4AE" w14:textId="77777777" w:rsidR="00C05A88" w:rsidRPr="00C05A88" w:rsidRDefault="00C05A88" w:rsidP="00C05A88">
            <w:pPr>
              <w:autoSpaceDE w:val="0"/>
              <w:autoSpaceDN w:val="0"/>
              <w:adjustRightInd w:val="0"/>
              <w:spacing w:after="0" w:line="320" w:lineRule="atLeast"/>
              <w:ind w:left="60" w:right="60"/>
              <w:jc w:val="center"/>
              <w:rPr>
                <w:rFonts w:ascii="Arial" w:hAnsi="Arial" w:cs="Arial"/>
                <w:color w:val="000000"/>
                <w:sz w:val="18"/>
                <w:szCs w:val="18"/>
              </w:rPr>
            </w:pPr>
            <w:r w:rsidRPr="00C05A88">
              <w:rPr>
                <w:rFonts w:ascii="Arial" w:hAnsi="Arial" w:cs="Arial"/>
                <w:color w:val="000000"/>
                <w:sz w:val="18"/>
                <w:szCs w:val="18"/>
              </w:rPr>
              <w:t>Standardized Coefficients</w:t>
            </w:r>
          </w:p>
        </w:tc>
        <w:tc>
          <w:tcPr>
            <w:tcW w:w="1009" w:type="dxa"/>
            <w:vMerge w:val="restart"/>
            <w:tcBorders>
              <w:top w:val="double" w:sz="8" w:space="0" w:color="000000"/>
              <w:left w:val="nil"/>
              <w:right w:val="nil"/>
            </w:tcBorders>
            <w:shd w:val="clear" w:color="auto" w:fill="FFFFFF"/>
          </w:tcPr>
          <w:p w14:paraId="7150125D" w14:textId="77777777" w:rsidR="00C05A88" w:rsidRPr="00C05A88" w:rsidRDefault="00C05A88" w:rsidP="00C05A88">
            <w:pPr>
              <w:autoSpaceDE w:val="0"/>
              <w:autoSpaceDN w:val="0"/>
              <w:adjustRightInd w:val="0"/>
              <w:spacing w:after="0" w:line="320" w:lineRule="atLeast"/>
              <w:ind w:left="60" w:right="60"/>
              <w:jc w:val="center"/>
              <w:rPr>
                <w:rFonts w:ascii="Arial" w:hAnsi="Arial" w:cs="Arial"/>
                <w:color w:val="000000"/>
                <w:sz w:val="18"/>
                <w:szCs w:val="18"/>
              </w:rPr>
            </w:pPr>
            <w:r w:rsidRPr="00C05A88">
              <w:rPr>
                <w:rFonts w:ascii="Arial" w:hAnsi="Arial" w:cs="Arial"/>
                <w:color w:val="000000"/>
                <w:sz w:val="18"/>
                <w:szCs w:val="18"/>
              </w:rPr>
              <w:t>t</w:t>
            </w:r>
          </w:p>
        </w:tc>
        <w:tc>
          <w:tcPr>
            <w:tcW w:w="1009" w:type="dxa"/>
            <w:vMerge w:val="restart"/>
            <w:tcBorders>
              <w:top w:val="double" w:sz="8" w:space="0" w:color="000000"/>
              <w:left w:val="nil"/>
              <w:right w:val="nil"/>
            </w:tcBorders>
            <w:shd w:val="clear" w:color="auto" w:fill="FFFFFF"/>
          </w:tcPr>
          <w:p w14:paraId="27DD5ABF" w14:textId="77777777" w:rsidR="00C05A88" w:rsidRPr="00C05A88" w:rsidRDefault="00C05A88" w:rsidP="00C05A88">
            <w:pPr>
              <w:autoSpaceDE w:val="0"/>
              <w:autoSpaceDN w:val="0"/>
              <w:adjustRightInd w:val="0"/>
              <w:spacing w:after="0" w:line="320" w:lineRule="atLeast"/>
              <w:ind w:left="60" w:right="60"/>
              <w:jc w:val="center"/>
              <w:rPr>
                <w:rFonts w:ascii="Arial" w:hAnsi="Arial" w:cs="Arial"/>
                <w:color w:val="000000"/>
                <w:sz w:val="18"/>
                <w:szCs w:val="18"/>
              </w:rPr>
            </w:pPr>
            <w:r w:rsidRPr="00C05A88">
              <w:rPr>
                <w:rFonts w:ascii="Arial" w:hAnsi="Arial" w:cs="Arial"/>
                <w:color w:val="000000"/>
                <w:sz w:val="18"/>
                <w:szCs w:val="18"/>
              </w:rPr>
              <w:t>Sig.</w:t>
            </w:r>
          </w:p>
        </w:tc>
      </w:tr>
      <w:tr w:rsidR="00C05A88" w:rsidRPr="00C05A88" w14:paraId="45FE2DA7" w14:textId="77777777">
        <w:tblPrEx>
          <w:tblCellMar>
            <w:top w:w="0" w:type="dxa"/>
            <w:bottom w:w="0" w:type="dxa"/>
          </w:tblCellMar>
        </w:tblPrEx>
        <w:trPr>
          <w:cantSplit/>
        </w:trPr>
        <w:tc>
          <w:tcPr>
            <w:tcW w:w="2110" w:type="dxa"/>
            <w:gridSpan w:val="2"/>
            <w:vMerge/>
            <w:tcBorders>
              <w:top w:val="double" w:sz="8" w:space="0" w:color="000000"/>
              <w:left w:val="nil"/>
              <w:bottom w:val="nil"/>
              <w:right w:val="nil"/>
            </w:tcBorders>
            <w:shd w:val="clear" w:color="auto" w:fill="FFFFFF"/>
          </w:tcPr>
          <w:p w14:paraId="79DF60DA" w14:textId="77777777" w:rsidR="00C05A88" w:rsidRPr="00C05A88" w:rsidRDefault="00C05A88" w:rsidP="00C05A88">
            <w:pPr>
              <w:autoSpaceDE w:val="0"/>
              <w:autoSpaceDN w:val="0"/>
              <w:adjustRightInd w:val="0"/>
              <w:spacing w:after="0" w:line="240" w:lineRule="auto"/>
              <w:rPr>
                <w:rFonts w:ascii="Arial" w:hAnsi="Arial" w:cs="Arial"/>
                <w:color w:val="000000"/>
                <w:sz w:val="18"/>
                <w:szCs w:val="18"/>
              </w:rPr>
            </w:pPr>
          </w:p>
        </w:tc>
        <w:tc>
          <w:tcPr>
            <w:tcW w:w="1330" w:type="dxa"/>
            <w:tcBorders>
              <w:left w:val="nil"/>
              <w:bottom w:val="single" w:sz="16" w:space="0" w:color="000000"/>
              <w:right w:val="nil"/>
            </w:tcBorders>
            <w:shd w:val="clear" w:color="auto" w:fill="FFFFFF"/>
          </w:tcPr>
          <w:p w14:paraId="099374EC" w14:textId="77777777" w:rsidR="00C05A88" w:rsidRPr="00C05A88" w:rsidRDefault="00C05A88" w:rsidP="00C05A88">
            <w:pPr>
              <w:autoSpaceDE w:val="0"/>
              <w:autoSpaceDN w:val="0"/>
              <w:adjustRightInd w:val="0"/>
              <w:spacing w:after="0" w:line="320" w:lineRule="atLeast"/>
              <w:ind w:left="60" w:right="60"/>
              <w:jc w:val="center"/>
              <w:rPr>
                <w:rFonts w:ascii="Arial" w:hAnsi="Arial" w:cs="Arial"/>
                <w:color w:val="000000"/>
                <w:sz w:val="18"/>
                <w:szCs w:val="18"/>
              </w:rPr>
            </w:pPr>
            <w:r w:rsidRPr="00C05A88">
              <w:rPr>
                <w:rFonts w:ascii="Arial" w:hAnsi="Arial" w:cs="Arial"/>
                <w:color w:val="000000"/>
                <w:sz w:val="18"/>
                <w:szCs w:val="18"/>
              </w:rPr>
              <w:t>B</w:t>
            </w:r>
          </w:p>
        </w:tc>
        <w:tc>
          <w:tcPr>
            <w:tcW w:w="1330" w:type="dxa"/>
            <w:tcBorders>
              <w:left w:val="nil"/>
              <w:bottom w:val="single" w:sz="16" w:space="0" w:color="000000"/>
              <w:right w:val="nil"/>
            </w:tcBorders>
            <w:shd w:val="clear" w:color="auto" w:fill="FFFFFF"/>
          </w:tcPr>
          <w:p w14:paraId="78F94099" w14:textId="77777777" w:rsidR="00C05A88" w:rsidRPr="00C05A88" w:rsidRDefault="00C05A88" w:rsidP="00C05A88">
            <w:pPr>
              <w:autoSpaceDE w:val="0"/>
              <w:autoSpaceDN w:val="0"/>
              <w:adjustRightInd w:val="0"/>
              <w:spacing w:after="0" w:line="320" w:lineRule="atLeast"/>
              <w:ind w:left="60" w:right="60"/>
              <w:jc w:val="center"/>
              <w:rPr>
                <w:rFonts w:ascii="Arial" w:hAnsi="Arial" w:cs="Arial"/>
                <w:color w:val="000000"/>
                <w:sz w:val="18"/>
                <w:szCs w:val="18"/>
              </w:rPr>
            </w:pPr>
            <w:r w:rsidRPr="00C05A88">
              <w:rPr>
                <w:rFonts w:ascii="Arial" w:hAnsi="Arial" w:cs="Arial"/>
                <w:color w:val="000000"/>
                <w:sz w:val="18"/>
                <w:szCs w:val="18"/>
              </w:rPr>
              <w:t>Std. Error</w:t>
            </w:r>
          </w:p>
        </w:tc>
        <w:tc>
          <w:tcPr>
            <w:tcW w:w="1468" w:type="dxa"/>
            <w:tcBorders>
              <w:left w:val="nil"/>
              <w:bottom w:val="single" w:sz="16" w:space="0" w:color="000000"/>
              <w:right w:val="nil"/>
            </w:tcBorders>
            <w:shd w:val="clear" w:color="auto" w:fill="FFFFFF"/>
          </w:tcPr>
          <w:p w14:paraId="0D3016A3" w14:textId="77777777" w:rsidR="00C05A88" w:rsidRPr="00C05A88" w:rsidRDefault="00C05A88" w:rsidP="00C05A88">
            <w:pPr>
              <w:autoSpaceDE w:val="0"/>
              <w:autoSpaceDN w:val="0"/>
              <w:adjustRightInd w:val="0"/>
              <w:spacing w:after="0" w:line="320" w:lineRule="atLeast"/>
              <w:ind w:left="60" w:right="60"/>
              <w:jc w:val="center"/>
              <w:rPr>
                <w:rFonts w:ascii="Arial" w:hAnsi="Arial" w:cs="Arial"/>
                <w:color w:val="000000"/>
                <w:sz w:val="18"/>
                <w:szCs w:val="18"/>
              </w:rPr>
            </w:pPr>
            <w:r w:rsidRPr="00C05A88">
              <w:rPr>
                <w:rFonts w:ascii="Arial" w:hAnsi="Arial" w:cs="Arial"/>
                <w:color w:val="000000"/>
                <w:sz w:val="18"/>
                <w:szCs w:val="18"/>
              </w:rPr>
              <w:t>Beta</w:t>
            </w:r>
          </w:p>
        </w:tc>
        <w:tc>
          <w:tcPr>
            <w:tcW w:w="1009" w:type="dxa"/>
            <w:vMerge/>
            <w:tcBorders>
              <w:top w:val="double" w:sz="8" w:space="0" w:color="000000"/>
              <w:left w:val="nil"/>
              <w:right w:val="nil"/>
            </w:tcBorders>
            <w:shd w:val="clear" w:color="auto" w:fill="FFFFFF"/>
          </w:tcPr>
          <w:p w14:paraId="08E111CE" w14:textId="77777777" w:rsidR="00C05A88" w:rsidRPr="00C05A88" w:rsidRDefault="00C05A88" w:rsidP="00C05A88">
            <w:pPr>
              <w:autoSpaceDE w:val="0"/>
              <w:autoSpaceDN w:val="0"/>
              <w:adjustRightInd w:val="0"/>
              <w:spacing w:after="0" w:line="240" w:lineRule="auto"/>
              <w:rPr>
                <w:rFonts w:ascii="Arial" w:hAnsi="Arial" w:cs="Arial"/>
                <w:color w:val="000000"/>
                <w:sz w:val="18"/>
                <w:szCs w:val="18"/>
              </w:rPr>
            </w:pPr>
          </w:p>
        </w:tc>
        <w:tc>
          <w:tcPr>
            <w:tcW w:w="1009" w:type="dxa"/>
            <w:vMerge/>
            <w:tcBorders>
              <w:top w:val="double" w:sz="8" w:space="0" w:color="000000"/>
              <w:left w:val="nil"/>
              <w:right w:val="nil"/>
            </w:tcBorders>
            <w:shd w:val="clear" w:color="auto" w:fill="FFFFFF"/>
          </w:tcPr>
          <w:p w14:paraId="3D74D438" w14:textId="77777777" w:rsidR="00C05A88" w:rsidRPr="00C05A88" w:rsidRDefault="00C05A88" w:rsidP="00C05A88">
            <w:pPr>
              <w:autoSpaceDE w:val="0"/>
              <w:autoSpaceDN w:val="0"/>
              <w:adjustRightInd w:val="0"/>
              <w:spacing w:after="0" w:line="240" w:lineRule="auto"/>
              <w:rPr>
                <w:rFonts w:ascii="Arial" w:hAnsi="Arial" w:cs="Arial"/>
                <w:color w:val="000000"/>
                <w:sz w:val="18"/>
                <w:szCs w:val="18"/>
              </w:rPr>
            </w:pPr>
          </w:p>
        </w:tc>
      </w:tr>
      <w:tr w:rsidR="00C05A88" w:rsidRPr="00C05A88" w14:paraId="1AB31761" w14:textId="77777777">
        <w:tblPrEx>
          <w:tblCellMar>
            <w:top w:w="0" w:type="dxa"/>
            <w:bottom w:w="0" w:type="dxa"/>
          </w:tblCellMar>
        </w:tblPrEx>
        <w:trPr>
          <w:cantSplit/>
        </w:trPr>
        <w:tc>
          <w:tcPr>
            <w:tcW w:w="734" w:type="dxa"/>
            <w:vMerge w:val="restart"/>
            <w:tcBorders>
              <w:top w:val="single" w:sz="16" w:space="0" w:color="000000"/>
              <w:left w:val="nil"/>
              <w:bottom w:val="double" w:sz="8" w:space="0" w:color="000000"/>
              <w:right w:val="nil"/>
            </w:tcBorders>
            <w:shd w:val="clear" w:color="auto" w:fill="FFFFFF"/>
            <w:vAlign w:val="center"/>
          </w:tcPr>
          <w:p w14:paraId="432A3A2E" w14:textId="77777777" w:rsidR="00C05A88" w:rsidRPr="00C05A88" w:rsidRDefault="00C05A88" w:rsidP="00C05A88">
            <w:pPr>
              <w:autoSpaceDE w:val="0"/>
              <w:autoSpaceDN w:val="0"/>
              <w:adjustRightInd w:val="0"/>
              <w:spacing w:after="0" w:line="320" w:lineRule="atLeast"/>
              <w:ind w:left="60" w:right="60"/>
              <w:rPr>
                <w:rFonts w:ascii="Arial" w:hAnsi="Arial" w:cs="Arial"/>
                <w:color w:val="000000"/>
                <w:sz w:val="18"/>
                <w:szCs w:val="18"/>
              </w:rPr>
            </w:pPr>
            <w:r w:rsidRPr="00C05A88">
              <w:rPr>
                <w:rFonts w:ascii="Arial" w:hAnsi="Arial" w:cs="Arial"/>
                <w:color w:val="000000"/>
                <w:sz w:val="18"/>
                <w:szCs w:val="18"/>
              </w:rPr>
              <w:t>1</w:t>
            </w:r>
          </w:p>
        </w:tc>
        <w:tc>
          <w:tcPr>
            <w:tcW w:w="1376" w:type="dxa"/>
            <w:tcBorders>
              <w:top w:val="single" w:sz="16" w:space="0" w:color="000000"/>
              <w:left w:val="nil"/>
              <w:bottom w:val="nil"/>
              <w:right w:val="nil"/>
            </w:tcBorders>
            <w:shd w:val="clear" w:color="auto" w:fill="FFFFFF"/>
            <w:vAlign w:val="center"/>
          </w:tcPr>
          <w:p w14:paraId="4606E0BC" w14:textId="77777777" w:rsidR="00C05A88" w:rsidRPr="00C05A88" w:rsidRDefault="00C05A88" w:rsidP="00C05A88">
            <w:pPr>
              <w:autoSpaceDE w:val="0"/>
              <w:autoSpaceDN w:val="0"/>
              <w:adjustRightInd w:val="0"/>
              <w:spacing w:after="0" w:line="320" w:lineRule="atLeast"/>
              <w:ind w:left="60" w:right="60"/>
              <w:rPr>
                <w:rFonts w:ascii="Arial" w:hAnsi="Arial" w:cs="Arial"/>
                <w:color w:val="000000"/>
                <w:sz w:val="18"/>
                <w:szCs w:val="18"/>
              </w:rPr>
            </w:pPr>
            <w:r w:rsidRPr="00C05A88">
              <w:rPr>
                <w:rFonts w:ascii="Arial" w:hAnsi="Arial" w:cs="Arial"/>
                <w:color w:val="000000"/>
                <w:sz w:val="18"/>
                <w:szCs w:val="18"/>
              </w:rPr>
              <w:t>(Constant)</w:t>
            </w:r>
          </w:p>
        </w:tc>
        <w:tc>
          <w:tcPr>
            <w:tcW w:w="1330" w:type="dxa"/>
            <w:tcBorders>
              <w:top w:val="single" w:sz="16" w:space="0" w:color="000000"/>
              <w:left w:val="nil"/>
              <w:bottom w:val="nil"/>
              <w:right w:val="nil"/>
            </w:tcBorders>
            <w:shd w:val="clear" w:color="auto" w:fill="FFFFFF"/>
            <w:vAlign w:val="center"/>
          </w:tcPr>
          <w:p w14:paraId="10E866F7"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5.189</w:t>
            </w:r>
          </w:p>
        </w:tc>
        <w:tc>
          <w:tcPr>
            <w:tcW w:w="1330" w:type="dxa"/>
            <w:tcBorders>
              <w:top w:val="single" w:sz="16" w:space="0" w:color="000000"/>
              <w:left w:val="nil"/>
              <w:bottom w:val="nil"/>
              <w:right w:val="nil"/>
            </w:tcBorders>
            <w:shd w:val="clear" w:color="auto" w:fill="FFFFFF"/>
            <w:vAlign w:val="center"/>
          </w:tcPr>
          <w:p w14:paraId="3EC2BCF7"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.476</w:t>
            </w:r>
          </w:p>
        </w:tc>
        <w:tc>
          <w:tcPr>
            <w:tcW w:w="1468" w:type="dxa"/>
            <w:tcBorders>
              <w:top w:val="single" w:sz="16" w:space="0" w:color="000000"/>
              <w:left w:val="nil"/>
              <w:bottom w:val="nil"/>
              <w:right w:val="nil"/>
            </w:tcBorders>
            <w:shd w:val="clear" w:color="auto" w:fill="FFFFFF"/>
          </w:tcPr>
          <w:p w14:paraId="4FD82227" w14:textId="77777777" w:rsidR="00C05A88" w:rsidRPr="00C05A88" w:rsidRDefault="00C05A88" w:rsidP="00C05A88">
            <w:pPr>
              <w:autoSpaceDE w:val="0"/>
              <w:autoSpaceDN w:val="0"/>
              <w:adjustRightInd w:val="0"/>
              <w:spacing w:after="0" w:line="240" w:lineRule="auto"/>
              <w:rPr>
                <w:rFonts w:ascii="Times New Roman" w:hAnsi="Times New Roman" w:cs="Times New Roman"/>
                <w:sz w:val="24"/>
                <w:szCs w:val="24"/>
              </w:rPr>
            </w:pPr>
          </w:p>
        </w:tc>
        <w:tc>
          <w:tcPr>
            <w:tcW w:w="1009" w:type="dxa"/>
            <w:tcBorders>
              <w:top w:val="single" w:sz="16" w:space="0" w:color="000000"/>
              <w:left w:val="nil"/>
              <w:bottom w:val="nil"/>
              <w:right w:val="nil"/>
            </w:tcBorders>
            <w:shd w:val="clear" w:color="auto" w:fill="FFFFFF"/>
            <w:vAlign w:val="center"/>
          </w:tcPr>
          <w:p w14:paraId="31A30484"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10.896</w:t>
            </w:r>
          </w:p>
        </w:tc>
        <w:tc>
          <w:tcPr>
            <w:tcW w:w="1009" w:type="dxa"/>
            <w:tcBorders>
              <w:top w:val="single" w:sz="16" w:space="0" w:color="000000"/>
              <w:left w:val="nil"/>
              <w:bottom w:val="nil"/>
              <w:right w:val="nil"/>
            </w:tcBorders>
            <w:shd w:val="clear" w:color="auto" w:fill="FFFFFF"/>
            <w:vAlign w:val="center"/>
          </w:tcPr>
          <w:p w14:paraId="55F10754"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.000</w:t>
            </w:r>
          </w:p>
        </w:tc>
      </w:tr>
      <w:tr w:rsidR="00C05A88" w:rsidRPr="00C05A88" w14:paraId="3F56A93F" w14:textId="77777777">
        <w:tblPrEx>
          <w:tblCellMar>
            <w:top w:w="0" w:type="dxa"/>
            <w:bottom w:w="0" w:type="dxa"/>
          </w:tblCellMar>
        </w:tblPrEx>
        <w:trPr>
          <w:cantSplit/>
        </w:trPr>
        <w:tc>
          <w:tcPr>
            <w:tcW w:w="734" w:type="dxa"/>
            <w:vMerge/>
            <w:tcBorders>
              <w:top w:val="single" w:sz="16" w:space="0" w:color="000000"/>
              <w:left w:val="nil"/>
              <w:bottom w:val="double" w:sz="8" w:space="0" w:color="000000"/>
              <w:right w:val="nil"/>
            </w:tcBorders>
            <w:shd w:val="clear" w:color="auto" w:fill="FFFFFF"/>
            <w:vAlign w:val="center"/>
          </w:tcPr>
          <w:p w14:paraId="6394B35C" w14:textId="77777777" w:rsidR="00C05A88" w:rsidRPr="00C05A88" w:rsidRDefault="00C05A88" w:rsidP="00C05A88">
            <w:pPr>
              <w:autoSpaceDE w:val="0"/>
              <w:autoSpaceDN w:val="0"/>
              <w:adjustRightInd w:val="0"/>
              <w:spacing w:after="0" w:line="240" w:lineRule="auto"/>
              <w:rPr>
                <w:rFonts w:ascii="Arial" w:hAnsi="Arial" w:cs="Arial"/>
                <w:color w:val="000000"/>
                <w:sz w:val="18"/>
                <w:szCs w:val="18"/>
              </w:rPr>
            </w:pPr>
          </w:p>
        </w:tc>
        <w:tc>
          <w:tcPr>
            <w:tcW w:w="1376" w:type="dxa"/>
            <w:tcBorders>
              <w:top w:val="nil"/>
              <w:left w:val="nil"/>
              <w:bottom w:val="double" w:sz="8" w:space="0" w:color="000000"/>
              <w:right w:val="nil"/>
            </w:tcBorders>
            <w:shd w:val="clear" w:color="auto" w:fill="FFFFFF"/>
            <w:vAlign w:val="center"/>
          </w:tcPr>
          <w:p w14:paraId="5AB1C96E" w14:textId="77777777" w:rsidR="00C05A88" w:rsidRPr="00C05A88" w:rsidRDefault="00C05A88" w:rsidP="00C05A88">
            <w:pPr>
              <w:autoSpaceDE w:val="0"/>
              <w:autoSpaceDN w:val="0"/>
              <w:adjustRightInd w:val="0"/>
              <w:spacing w:after="0" w:line="320" w:lineRule="atLeast"/>
              <w:ind w:left="60" w:right="60"/>
              <w:rPr>
                <w:rFonts w:ascii="Arial" w:hAnsi="Arial" w:cs="Arial"/>
                <w:color w:val="000000"/>
                <w:sz w:val="18"/>
                <w:szCs w:val="18"/>
              </w:rPr>
            </w:pPr>
            <w:r w:rsidRPr="00C05A88">
              <w:rPr>
                <w:rFonts w:ascii="Arial" w:hAnsi="Arial" w:cs="Arial"/>
                <w:color w:val="000000"/>
                <w:sz w:val="18"/>
                <w:szCs w:val="18"/>
              </w:rPr>
              <w:t>Quiz 1 Points</w:t>
            </w:r>
          </w:p>
        </w:tc>
        <w:tc>
          <w:tcPr>
            <w:tcW w:w="1330" w:type="dxa"/>
            <w:tcBorders>
              <w:top w:val="nil"/>
              <w:left w:val="nil"/>
              <w:bottom w:val="double" w:sz="8" w:space="0" w:color="000000"/>
              <w:right w:val="nil"/>
            </w:tcBorders>
            <w:shd w:val="clear" w:color="auto" w:fill="FFFFFF"/>
            <w:vAlign w:val="center"/>
          </w:tcPr>
          <w:p w14:paraId="71896836"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.359</w:t>
            </w:r>
          </w:p>
        </w:tc>
        <w:tc>
          <w:tcPr>
            <w:tcW w:w="1330" w:type="dxa"/>
            <w:tcBorders>
              <w:top w:val="nil"/>
              <w:left w:val="nil"/>
              <w:bottom w:val="double" w:sz="8" w:space="0" w:color="000000"/>
              <w:right w:val="nil"/>
            </w:tcBorders>
            <w:shd w:val="clear" w:color="auto" w:fill="FFFFFF"/>
            <w:vAlign w:val="center"/>
          </w:tcPr>
          <w:p w14:paraId="3F6FC4FF"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.061</w:t>
            </w:r>
          </w:p>
        </w:tc>
        <w:tc>
          <w:tcPr>
            <w:tcW w:w="1468" w:type="dxa"/>
            <w:tcBorders>
              <w:top w:val="nil"/>
              <w:left w:val="nil"/>
              <w:bottom w:val="double" w:sz="8" w:space="0" w:color="000000"/>
              <w:right w:val="nil"/>
            </w:tcBorders>
            <w:shd w:val="clear" w:color="auto" w:fill="FFFFFF"/>
            <w:vAlign w:val="center"/>
          </w:tcPr>
          <w:p w14:paraId="3DE53B56"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.504</w:t>
            </w:r>
          </w:p>
        </w:tc>
        <w:tc>
          <w:tcPr>
            <w:tcW w:w="1009" w:type="dxa"/>
            <w:tcBorders>
              <w:top w:val="nil"/>
              <w:left w:val="nil"/>
              <w:bottom w:val="double" w:sz="8" w:space="0" w:color="000000"/>
              <w:right w:val="nil"/>
            </w:tcBorders>
            <w:shd w:val="clear" w:color="auto" w:fill="FFFFFF"/>
            <w:vAlign w:val="center"/>
          </w:tcPr>
          <w:p w14:paraId="1E221DC6"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5.921</w:t>
            </w:r>
          </w:p>
        </w:tc>
        <w:tc>
          <w:tcPr>
            <w:tcW w:w="1009" w:type="dxa"/>
            <w:tcBorders>
              <w:top w:val="nil"/>
              <w:left w:val="nil"/>
              <w:bottom w:val="double" w:sz="8" w:space="0" w:color="000000"/>
              <w:right w:val="nil"/>
            </w:tcBorders>
            <w:shd w:val="clear" w:color="auto" w:fill="FFFFFF"/>
            <w:vAlign w:val="center"/>
          </w:tcPr>
          <w:p w14:paraId="1DDCEC01" w14:textId="77777777" w:rsidR="00C05A88" w:rsidRPr="00C05A88" w:rsidRDefault="00C05A88" w:rsidP="00C05A88">
            <w:pPr>
              <w:autoSpaceDE w:val="0"/>
              <w:autoSpaceDN w:val="0"/>
              <w:adjustRightInd w:val="0"/>
              <w:spacing w:after="0" w:line="320" w:lineRule="atLeast"/>
              <w:ind w:left="60" w:right="60"/>
              <w:jc w:val="right"/>
              <w:rPr>
                <w:rFonts w:ascii="Arial" w:hAnsi="Arial" w:cs="Arial"/>
                <w:color w:val="000000"/>
                <w:sz w:val="18"/>
                <w:szCs w:val="18"/>
              </w:rPr>
            </w:pPr>
            <w:r w:rsidRPr="00C05A88">
              <w:rPr>
                <w:rFonts w:ascii="Arial" w:hAnsi="Arial" w:cs="Arial"/>
                <w:color w:val="000000"/>
                <w:sz w:val="18"/>
                <w:szCs w:val="18"/>
              </w:rPr>
              <w:t>.000</w:t>
            </w:r>
          </w:p>
        </w:tc>
      </w:tr>
      <w:tr w:rsidR="00C05A88" w:rsidRPr="00C05A88" w14:paraId="0D160F5E" w14:textId="77777777">
        <w:tblPrEx>
          <w:tblCellMar>
            <w:top w:w="0" w:type="dxa"/>
            <w:bottom w:w="0" w:type="dxa"/>
          </w:tblCellMar>
        </w:tblPrEx>
        <w:trPr>
          <w:cantSplit/>
        </w:trPr>
        <w:tc>
          <w:tcPr>
            <w:tcW w:w="8256" w:type="dxa"/>
            <w:gridSpan w:val="7"/>
            <w:tcBorders>
              <w:top w:val="nil"/>
              <w:left w:val="nil"/>
              <w:bottom w:val="nil"/>
              <w:right w:val="nil"/>
            </w:tcBorders>
            <w:shd w:val="clear" w:color="auto" w:fill="FFFFFF"/>
          </w:tcPr>
          <w:p w14:paraId="7AA7A947" w14:textId="77777777" w:rsidR="00C05A88" w:rsidRPr="00C05A88" w:rsidRDefault="00C05A88" w:rsidP="00C05A88">
            <w:pPr>
              <w:autoSpaceDE w:val="0"/>
              <w:autoSpaceDN w:val="0"/>
              <w:adjustRightInd w:val="0"/>
              <w:spacing w:after="0" w:line="320" w:lineRule="atLeast"/>
              <w:ind w:left="60" w:right="60"/>
              <w:rPr>
                <w:rFonts w:ascii="Arial" w:hAnsi="Arial" w:cs="Arial"/>
                <w:color w:val="000000"/>
                <w:sz w:val="18"/>
                <w:szCs w:val="18"/>
              </w:rPr>
            </w:pPr>
            <w:r w:rsidRPr="00C05A88">
              <w:rPr>
                <w:rFonts w:ascii="Arial" w:hAnsi="Arial" w:cs="Arial"/>
                <w:color w:val="000000"/>
                <w:sz w:val="18"/>
                <w:szCs w:val="18"/>
              </w:rPr>
              <w:t>a. Dependent Variable: Quiz 5 Points</w:t>
            </w:r>
          </w:p>
        </w:tc>
      </w:tr>
    </w:tbl>
    <w:p w14:paraId="3AB3C9D4" w14:textId="77777777" w:rsidR="004322A9" w:rsidRDefault="004322A9" w:rsidP="00A57B03">
      <w:pPr>
        <w:autoSpaceDE w:val="0"/>
        <w:autoSpaceDN w:val="0"/>
        <w:adjustRightInd w:val="0"/>
        <w:spacing w:after="0" w:line="240" w:lineRule="auto"/>
        <w:rPr>
          <w:rFonts w:eastAsia="Calibri" w:cstheme="minorHAnsi"/>
          <w:bCs/>
        </w:rPr>
      </w:pPr>
    </w:p>
    <w:p w14:paraId="1E5292A0" w14:textId="7C3A05C9" w:rsidR="004322A9" w:rsidRPr="00C05A88" w:rsidRDefault="004322A9" w:rsidP="00C05A88">
      <w:pPr>
        <w:pStyle w:val="ListParagraph"/>
        <w:numPr>
          <w:ilvl w:val="0"/>
          <w:numId w:val="9"/>
        </w:numPr>
        <w:autoSpaceDE w:val="0"/>
        <w:autoSpaceDN w:val="0"/>
        <w:adjustRightInd w:val="0"/>
        <w:spacing w:after="0"/>
        <w:rPr>
          <w:rFonts w:eastAsia="Calibri" w:cstheme="minorHAnsi"/>
          <w:bCs/>
        </w:rPr>
      </w:pPr>
      <w:r w:rsidRPr="00C05A88">
        <w:rPr>
          <w:rFonts w:eastAsia="Calibri" w:cstheme="minorHAnsi"/>
          <w:bCs/>
        </w:rPr>
        <w:t xml:space="preserve">Use the SPSS output to create the regression (prediction) equation. Remember, you are trying to </w:t>
      </w:r>
      <w:r w:rsidRPr="00C05A88">
        <w:rPr>
          <w:rFonts w:eastAsia="Calibri" w:cstheme="minorHAnsi"/>
          <w:bCs/>
          <w:i/>
        </w:rPr>
        <w:t xml:space="preserve">predict how a student will perform on Quiz 5 based on how they do on Quiz 1. </w:t>
      </w:r>
      <w:r w:rsidRPr="00C05A88">
        <w:rPr>
          <w:rFonts w:eastAsia="Calibri" w:cstheme="minorHAnsi"/>
          <w:bCs/>
        </w:rPr>
        <w:t>What is your dependent (y) variable? What is your independent (x) variable? Write the prediction equation here.</w:t>
      </w:r>
    </w:p>
    <w:p w14:paraId="18A7E648" w14:textId="33069A63" w:rsidR="00C05A88" w:rsidRDefault="00C05A88" w:rsidP="00C05A88">
      <w:pPr>
        <w:pStyle w:val="ListParagraph"/>
        <w:autoSpaceDE w:val="0"/>
        <w:autoSpaceDN w:val="0"/>
        <w:adjustRightInd w:val="0"/>
        <w:spacing w:after="0"/>
        <w:ind w:left="720"/>
        <w:rPr>
          <w:rFonts w:eastAsia="Calibri" w:cstheme="minorHAnsi"/>
          <w:bCs/>
        </w:rPr>
      </w:pPr>
      <w:r>
        <w:rPr>
          <w:rFonts w:eastAsia="Calibri" w:cstheme="minorHAnsi"/>
          <w:bCs/>
        </w:rPr>
        <w:t>Solution</w:t>
      </w:r>
    </w:p>
    <w:p w14:paraId="7386E0AF" w14:textId="1FBAE71A" w:rsidR="00C05A88" w:rsidRDefault="00C05A88" w:rsidP="00C05A88">
      <w:pPr>
        <w:pStyle w:val="ListParagraph"/>
        <w:autoSpaceDE w:val="0"/>
        <w:autoSpaceDN w:val="0"/>
        <w:adjustRightInd w:val="0"/>
        <w:spacing w:after="0"/>
        <w:ind w:left="720"/>
        <w:rPr>
          <w:rFonts w:eastAsia="Calibri" w:cstheme="minorHAnsi"/>
          <w:bCs/>
        </w:rPr>
      </w:pPr>
      <w:r>
        <w:rPr>
          <w:rFonts w:eastAsia="Calibri" w:cstheme="minorHAnsi"/>
          <w:bCs/>
        </w:rPr>
        <w:t xml:space="preserve">Dependent variable is quiz 5 and independent variable is </w:t>
      </w:r>
      <w:r w:rsidR="005C2E2F">
        <w:rPr>
          <w:rFonts w:eastAsia="Calibri" w:cstheme="minorHAnsi"/>
          <w:bCs/>
        </w:rPr>
        <w:t xml:space="preserve">quiz 1. The prediction equation is: - </w:t>
      </w:r>
    </w:p>
    <w:p w14:paraId="60409DEB" w14:textId="3E4108FC" w:rsidR="005C2E2F" w:rsidRDefault="005C2E2F" w:rsidP="00C05A88">
      <w:pPr>
        <w:pStyle w:val="ListParagraph"/>
        <w:autoSpaceDE w:val="0"/>
        <w:autoSpaceDN w:val="0"/>
        <w:adjustRightInd w:val="0"/>
        <w:spacing w:after="0"/>
        <w:ind w:left="720"/>
        <w:rPr>
          <w:rFonts w:eastAsia="Calibri" w:cstheme="minorHAnsi"/>
          <w:bCs/>
        </w:rPr>
      </w:pPr>
      <w:r>
        <w:rPr>
          <w:rFonts w:eastAsia="Calibri" w:cstheme="minorHAnsi"/>
          <w:bCs/>
        </w:rPr>
        <w:t>y = 5.189 + 0.359 (x)</w:t>
      </w:r>
    </w:p>
    <w:p w14:paraId="60CFB7F9" w14:textId="6002883B" w:rsidR="004322A9" w:rsidRDefault="005C2E2F" w:rsidP="00955D3D">
      <w:pPr>
        <w:pStyle w:val="ListParagraph"/>
        <w:autoSpaceDE w:val="0"/>
        <w:autoSpaceDN w:val="0"/>
        <w:adjustRightInd w:val="0"/>
        <w:spacing w:after="0"/>
        <w:ind w:left="720"/>
        <w:rPr>
          <w:rFonts w:eastAsia="Calibri" w:cstheme="minorHAnsi"/>
          <w:bCs/>
        </w:rPr>
      </w:pPr>
      <w:r>
        <w:rPr>
          <w:rFonts w:eastAsia="Calibri" w:cstheme="minorHAnsi"/>
          <w:bCs/>
        </w:rPr>
        <w:t>where by y = quiz 5 and x = quiz 1.</w:t>
      </w:r>
    </w:p>
    <w:p w14:paraId="1BD1BFF9" w14:textId="405C163D" w:rsidR="004322A9" w:rsidRPr="00955D3D" w:rsidRDefault="004322A9" w:rsidP="00955D3D">
      <w:pPr>
        <w:pStyle w:val="ListParagraph"/>
        <w:numPr>
          <w:ilvl w:val="0"/>
          <w:numId w:val="9"/>
        </w:numPr>
        <w:autoSpaceDE w:val="0"/>
        <w:autoSpaceDN w:val="0"/>
        <w:adjustRightInd w:val="0"/>
        <w:spacing w:after="0"/>
        <w:rPr>
          <w:rFonts w:eastAsia="Calibri" w:cstheme="minorHAnsi"/>
          <w:bCs/>
        </w:rPr>
      </w:pPr>
      <w:r w:rsidRPr="00955D3D">
        <w:rPr>
          <w:rFonts w:eastAsia="Calibri" w:cstheme="minorHAnsi"/>
          <w:bCs/>
        </w:rPr>
        <w:t>Use your prediction equation to predict how a student would perform on Quiz 5 if they got a 7 on Quiz 1. Show all work.</w:t>
      </w:r>
    </w:p>
    <w:p w14:paraId="669A1673" w14:textId="1D41BD41" w:rsidR="00955D3D" w:rsidRDefault="00955D3D" w:rsidP="00955D3D">
      <w:pPr>
        <w:pStyle w:val="ListParagraph"/>
        <w:autoSpaceDE w:val="0"/>
        <w:autoSpaceDN w:val="0"/>
        <w:adjustRightInd w:val="0"/>
        <w:spacing w:after="0"/>
        <w:ind w:left="720"/>
        <w:rPr>
          <w:rFonts w:eastAsia="Calibri" w:cstheme="minorHAnsi"/>
          <w:bCs/>
        </w:rPr>
      </w:pPr>
      <w:r>
        <w:rPr>
          <w:rFonts w:eastAsia="Calibri" w:cstheme="minorHAnsi"/>
          <w:bCs/>
        </w:rPr>
        <w:t>Solution</w:t>
      </w:r>
    </w:p>
    <w:p w14:paraId="0190A6DB" w14:textId="52FA9852" w:rsidR="00955D3D" w:rsidRDefault="00955D3D" w:rsidP="00955D3D">
      <w:pPr>
        <w:pStyle w:val="ListParagraph"/>
        <w:autoSpaceDE w:val="0"/>
        <w:autoSpaceDN w:val="0"/>
        <w:adjustRightInd w:val="0"/>
        <w:spacing w:after="0"/>
        <w:ind w:left="720"/>
        <w:rPr>
          <w:rFonts w:eastAsia="Calibri" w:cstheme="minorHAnsi"/>
          <w:bCs/>
        </w:rPr>
      </w:pPr>
      <w:r>
        <w:rPr>
          <w:rFonts w:eastAsia="Calibri" w:cstheme="minorHAnsi"/>
          <w:bCs/>
        </w:rPr>
        <w:t>Quiz 5 = 5.189 + 0.359 (</w:t>
      </w:r>
      <w:bookmarkStart w:id="0" w:name="_GoBack"/>
      <w:bookmarkEnd w:id="0"/>
      <w:r>
        <w:rPr>
          <w:rFonts w:eastAsia="Calibri" w:cstheme="minorHAnsi"/>
          <w:bCs/>
        </w:rPr>
        <w:t>7)</w:t>
      </w:r>
    </w:p>
    <w:p w14:paraId="6EF9E8D7" w14:textId="38D4B398" w:rsidR="00955D3D" w:rsidRPr="00955D3D" w:rsidRDefault="00955D3D" w:rsidP="00955D3D">
      <w:pPr>
        <w:pStyle w:val="ListParagraph"/>
        <w:autoSpaceDE w:val="0"/>
        <w:autoSpaceDN w:val="0"/>
        <w:adjustRightInd w:val="0"/>
        <w:spacing w:after="0"/>
        <w:ind w:left="720"/>
        <w:rPr>
          <w:rFonts w:eastAsia="Calibri" w:cstheme="minorHAnsi"/>
          <w:bCs/>
        </w:rPr>
      </w:pPr>
      <w:r>
        <w:rPr>
          <w:rFonts w:eastAsia="Calibri" w:cstheme="minorHAnsi"/>
          <w:bCs/>
        </w:rPr>
        <w:t xml:space="preserve">           = 7.702</w:t>
      </w:r>
    </w:p>
    <w:p w14:paraId="58BE783D" w14:textId="77777777" w:rsidR="00404E22" w:rsidRDefault="00404E22" w:rsidP="00A57B03">
      <w:pPr>
        <w:autoSpaceDE w:val="0"/>
        <w:autoSpaceDN w:val="0"/>
        <w:adjustRightInd w:val="0"/>
        <w:spacing w:after="0" w:line="240" w:lineRule="auto"/>
        <w:rPr>
          <w:rFonts w:eastAsia="Calibri" w:cstheme="minorHAnsi"/>
          <w:bCs/>
        </w:rPr>
      </w:pPr>
    </w:p>
    <w:p w14:paraId="1E17B2A0" w14:textId="77777777" w:rsidR="00404E22" w:rsidRPr="004322A9" w:rsidRDefault="00404E22" w:rsidP="00A57B03">
      <w:pPr>
        <w:autoSpaceDE w:val="0"/>
        <w:autoSpaceDN w:val="0"/>
        <w:adjustRightInd w:val="0"/>
        <w:spacing w:after="0" w:line="240" w:lineRule="auto"/>
        <w:rPr>
          <w:rFonts w:eastAsia="Calibri" w:cstheme="minorHAnsi"/>
          <w:bCs/>
        </w:rPr>
      </w:pPr>
    </w:p>
    <w:p w14:paraId="0E2C5E46" w14:textId="77777777" w:rsidR="00EB2C95" w:rsidRDefault="00EB2C95" w:rsidP="00A57B03">
      <w:pPr>
        <w:autoSpaceDE w:val="0"/>
        <w:autoSpaceDN w:val="0"/>
        <w:adjustRightInd w:val="0"/>
        <w:spacing w:after="0" w:line="240" w:lineRule="auto"/>
        <w:rPr>
          <w:rFonts w:eastAsia="Calibri" w:cstheme="minorHAnsi"/>
          <w:bCs/>
        </w:rPr>
      </w:pPr>
    </w:p>
    <w:p w14:paraId="5729551B" w14:textId="77777777" w:rsidR="00EB2C95" w:rsidRPr="001B541F" w:rsidRDefault="00EB2C95" w:rsidP="00A57B03">
      <w:pPr>
        <w:autoSpaceDE w:val="0"/>
        <w:autoSpaceDN w:val="0"/>
        <w:adjustRightInd w:val="0"/>
        <w:spacing w:after="0" w:line="240" w:lineRule="auto"/>
        <w:rPr>
          <w:rFonts w:eastAsia="Calibri" w:cstheme="minorHAnsi"/>
          <w:bCs/>
        </w:rPr>
      </w:pPr>
    </w:p>
    <w:p w14:paraId="67B2D70E" w14:textId="77777777" w:rsidR="00C90B41" w:rsidRPr="001B541F" w:rsidRDefault="00C90B41" w:rsidP="00C90B41">
      <w:pPr>
        <w:autoSpaceDE w:val="0"/>
        <w:autoSpaceDN w:val="0"/>
        <w:adjustRightInd w:val="0"/>
        <w:spacing w:after="0" w:line="240" w:lineRule="auto"/>
        <w:rPr>
          <w:rFonts w:eastAsia="Calibri" w:cstheme="minorHAnsi"/>
          <w:b/>
          <w:bCs/>
        </w:rPr>
      </w:pPr>
      <w:r w:rsidRPr="001B541F">
        <w:rPr>
          <w:rFonts w:eastAsia="Calibri" w:cstheme="minorHAnsi"/>
          <w:b/>
          <w:bCs/>
        </w:rPr>
        <w:t xml:space="preserve">Submitting your Project </w:t>
      </w:r>
    </w:p>
    <w:p w14:paraId="52F123A7" w14:textId="77777777" w:rsidR="00C90B41" w:rsidRPr="001B541F" w:rsidRDefault="00C90B41" w:rsidP="00C90B41">
      <w:pPr>
        <w:autoSpaceDE w:val="0"/>
        <w:autoSpaceDN w:val="0"/>
        <w:adjustRightInd w:val="0"/>
        <w:spacing w:after="0" w:line="240" w:lineRule="auto"/>
        <w:rPr>
          <w:rFonts w:eastAsia="Calibri" w:cstheme="minorHAnsi"/>
        </w:rPr>
      </w:pPr>
    </w:p>
    <w:p w14:paraId="07F1A945" w14:textId="77777777" w:rsidR="00C90B41" w:rsidRPr="001B541F" w:rsidRDefault="00C90B41" w:rsidP="00C90B41">
      <w:pPr>
        <w:autoSpaceDE w:val="0"/>
        <w:autoSpaceDN w:val="0"/>
        <w:adjustRightInd w:val="0"/>
        <w:spacing w:after="0"/>
        <w:rPr>
          <w:rFonts w:eastAsia="Calibri" w:cstheme="minorHAnsi"/>
          <w:b/>
          <w:i/>
        </w:rPr>
      </w:pPr>
      <w:r w:rsidRPr="001B541F">
        <w:rPr>
          <w:rFonts w:eastAsia="Calibri" w:cstheme="minorHAnsi"/>
          <w:b/>
          <w:i/>
        </w:rPr>
        <w:t>Make sure your name is on your project and saved to your computer.</w:t>
      </w:r>
      <w:r w:rsidR="00556862" w:rsidRPr="001B541F">
        <w:rPr>
          <w:rFonts w:eastAsia="Calibri" w:cstheme="minorHAnsi"/>
          <w:b/>
          <w:i/>
        </w:rPr>
        <w:t xml:space="preserve"> </w:t>
      </w:r>
      <w:r w:rsidRPr="001B541F">
        <w:rPr>
          <w:rFonts w:eastAsia="Calibri" w:cstheme="minorHAnsi"/>
          <w:b/>
          <w:i/>
        </w:rPr>
        <w:t xml:space="preserve">When you are ready to submit your completed project, click on the Dropbox and complete the steps below: </w:t>
      </w:r>
    </w:p>
    <w:p w14:paraId="5CF7693F" w14:textId="77777777" w:rsidR="00C90B41" w:rsidRPr="001B541F" w:rsidRDefault="00C90B41" w:rsidP="00C90B41">
      <w:pPr>
        <w:autoSpaceDE w:val="0"/>
        <w:autoSpaceDN w:val="0"/>
        <w:adjustRightInd w:val="0"/>
        <w:spacing w:after="0" w:line="240" w:lineRule="auto"/>
        <w:rPr>
          <w:rFonts w:eastAsia="Calibri" w:cstheme="minorHAnsi"/>
        </w:rPr>
      </w:pPr>
    </w:p>
    <w:p w14:paraId="1A8D8409"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Click the link that says “Submit an Assignment.” </w:t>
      </w:r>
    </w:p>
    <w:p w14:paraId="420F0132"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In the “Submit to Basket” menu, select Unit </w:t>
      </w:r>
      <w:r w:rsidR="00A7048B" w:rsidRPr="001B541F">
        <w:rPr>
          <w:rFonts w:eastAsia="Calibri" w:cstheme="minorHAnsi"/>
        </w:rPr>
        <w:t>9</w:t>
      </w:r>
      <w:r w:rsidRPr="001B541F">
        <w:rPr>
          <w:rFonts w:eastAsia="Calibri" w:cstheme="minorHAnsi"/>
        </w:rPr>
        <w:t xml:space="preserve">: Project. </w:t>
      </w:r>
    </w:p>
    <w:p w14:paraId="54ADB048"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In the “Comments” field, include your name and Unit </w:t>
      </w:r>
      <w:r w:rsidR="00A7048B" w:rsidRPr="001B541F">
        <w:rPr>
          <w:rFonts w:eastAsia="Calibri" w:cstheme="minorHAnsi"/>
        </w:rPr>
        <w:t>9</w:t>
      </w:r>
      <w:r w:rsidRPr="001B541F">
        <w:rPr>
          <w:rFonts w:eastAsia="Calibri" w:cstheme="minorHAnsi"/>
        </w:rPr>
        <w:t xml:space="preserve"> Project. </w:t>
      </w:r>
    </w:p>
    <w:p w14:paraId="2650A12F"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Click the “Add Attachments” button. </w:t>
      </w:r>
    </w:p>
    <w:p w14:paraId="7E44588B"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lastRenderedPageBreak/>
        <w:t xml:space="preserve">• Follow the steps listed to attach your Word document. </w:t>
      </w:r>
    </w:p>
    <w:p w14:paraId="1F05CFD9" w14:textId="77777777" w:rsidR="00C90B41" w:rsidRPr="001B541F" w:rsidRDefault="00C90B41" w:rsidP="00C90B41">
      <w:pPr>
        <w:autoSpaceDE w:val="0"/>
        <w:autoSpaceDN w:val="0"/>
        <w:adjustRightInd w:val="0"/>
        <w:spacing w:after="0" w:line="360" w:lineRule="auto"/>
        <w:ind w:left="180" w:hanging="180"/>
        <w:rPr>
          <w:rFonts w:eastAsia="Calibri" w:cstheme="minorHAnsi"/>
        </w:rPr>
      </w:pPr>
      <w:r w:rsidRPr="001B541F">
        <w:rPr>
          <w:rFonts w:eastAsia="Calibri" w:cstheme="minorHAnsi"/>
        </w:rPr>
        <w:t xml:space="preserve">• You should revisit the Dropbox to view any helpful feedback your instructor has left for you. </w:t>
      </w:r>
    </w:p>
    <w:p w14:paraId="3D037B58" w14:textId="77777777" w:rsidR="00C7615B" w:rsidRPr="001B541F" w:rsidRDefault="00C90B41" w:rsidP="00C90B41">
      <w:pPr>
        <w:shd w:val="clear" w:color="auto" w:fill="FFFFFF" w:themeFill="background1"/>
        <w:spacing w:after="0" w:line="240" w:lineRule="auto"/>
        <w:rPr>
          <w:rFonts w:cstheme="minorHAnsi"/>
          <w:b/>
        </w:rPr>
      </w:pPr>
      <w:r w:rsidRPr="001B541F">
        <w:rPr>
          <w:rFonts w:eastAsia="Calibri" w:cstheme="minorHAnsi"/>
        </w:rPr>
        <w:t>• Make sure that you save a copy of your submitted and returned assignment.</w:t>
      </w:r>
    </w:p>
    <w:sectPr w:rsidR="00C7615B" w:rsidRPr="001B541F" w:rsidSect="0069098E">
      <w:footerReference w:type="default" r:id="rId1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B6FBB1" w14:textId="77777777" w:rsidR="00693EEA" w:rsidRDefault="00693EEA" w:rsidP="00F13D52">
      <w:pPr>
        <w:spacing w:after="0" w:line="240" w:lineRule="auto"/>
      </w:pPr>
      <w:r>
        <w:separator/>
      </w:r>
    </w:p>
  </w:endnote>
  <w:endnote w:type="continuationSeparator" w:id="0">
    <w:p w14:paraId="46B73F7A" w14:textId="77777777" w:rsidR="00693EEA" w:rsidRDefault="00693EEA" w:rsidP="00F13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8074219"/>
      <w:docPartObj>
        <w:docPartGallery w:val="Page Numbers (Bottom of Page)"/>
        <w:docPartUnique/>
      </w:docPartObj>
    </w:sdtPr>
    <w:sdtEndPr>
      <w:rPr>
        <w:noProof/>
      </w:rPr>
    </w:sdtEndPr>
    <w:sdtContent>
      <w:p w14:paraId="28E6AF1F" w14:textId="77777777" w:rsidR="00FB5424" w:rsidRDefault="00FB5424">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34D91327" w14:textId="77777777" w:rsidR="00FB5424" w:rsidRDefault="00FB5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19527" w14:textId="77777777" w:rsidR="00693EEA" w:rsidRDefault="00693EEA" w:rsidP="00F13D52">
      <w:pPr>
        <w:spacing w:after="0" w:line="240" w:lineRule="auto"/>
      </w:pPr>
      <w:r>
        <w:separator/>
      </w:r>
    </w:p>
  </w:footnote>
  <w:footnote w:type="continuationSeparator" w:id="0">
    <w:p w14:paraId="31F75052" w14:textId="77777777" w:rsidR="00693EEA" w:rsidRDefault="00693EEA" w:rsidP="00F13D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13F0D"/>
    <w:multiLevelType w:val="hybridMultilevel"/>
    <w:tmpl w:val="52284A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5E3705"/>
    <w:multiLevelType w:val="hybridMultilevel"/>
    <w:tmpl w:val="A114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E6625F"/>
    <w:multiLevelType w:val="hybridMultilevel"/>
    <w:tmpl w:val="78A48DA4"/>
    <w:lvl w:ilvl="0" w:tplc="04090001">
      <w:start w:val="1"/>
      <w:numFmt w:val="bullet"/>
      <w:lvlText w:val=""/>
      <w:lvlJc w:val="left"/>
      <w:pPr>
        <w:ind w:left="1047" w:hanging="360"/>
      </w:pPr>
      <w:rPr>
        <w:rFonts w:ascii="Symbol" w:hAnsi="Symbol" w:hint="default"/>
      </w:rPr>
    </w:lvl>
    <w:lvl w:ilvl="1" w:tplc="04090003" w:tentative="1">
      <w:start w:val="1"/>
      <w:numFmt w:val="bullet"/>
      <w:lvlText w:val="o"/>
      <w:lvlJc w:val="left"/>
      <w:pPr>
        <w:ind w:left="1767" w:hanging="360"/>
      </w:pPr>
      <w:rPr>
        <w:rFonts w:ascii="Courier New" w:hAnsi="Courier New" w:cs="Courier New" w:hint="default"/>
      </w:rPr>
    </w:lvl>
    <w:lvl w:ilvl="2" w:tplc="04090005" w:tentative="1">
      <w:start w:val="1"/>
      <w:numFmt w:val="bullet"/>
      <w:lvlText w:val=""/>
      <w:lvlJc w:val="left"/>
      <w:pPr>
        <w:ind w:left="2487" w:hanging="360"/>
      </w:pPr>
      <w:rPr>
        <w:rFonts w:ascii="Wingdings" w:hAnsi="Wingdings" w:hint="default"/>
      </w:rPr>
    </w:lvl>
    <w:lvl w:ilvl="3" w:tplc="04090001" w:tentative="1">
      <w:start w:val="1"/>
      <w:numFmt w:val="bullet"/>
      <w:lvlText w:val=""/>
      <w:lvlJc w:val="left"/>
      <w:pPr>
        <w:ind w:left="3207" w:hanging="360"/>
      </w:pPr>
      <w:rPr>
        <w:rFonts w:ascii="Symbol" w:hAnsi="Symbol" w:hint="default"/>
      </w:rPr>
    </w:lvl>
    <w:lvl w:ilvl="4" w:tplc="04090003" w:tentative="1">
      <w:start w:val="1"/>
      <w:numFmt w:val="bullet"/>
      <w:lvlText w:val="o"/>
      <w:lvlJc w:val="left"/>
      <w:pPr>
        <w:ind w:left="3927" w:hanging="360"/>
      </w:pPr>
      <w:rPr>
        <w:rFonts w:ascii="Courier New" w:hAnsi="Courier New" w:cs="Courier New" w:hint="default"/>
      </w:rPr>
    </w:lvl>
    <w:lvl w:ilvl="5" w:tplc="04090005" w:tentative="1">
      <w:start w:val="1"/>
      <w:numFmt w:val="bullet"/>
      <w:lvlText w:val=""/>
      <w:lvlJc w:val="left"/>
      <w:pPr>
        <w:ind w:left="4647" w:hanging="360"/>
      </w:pPr>
      <w:rPr>
        <w:rFonts w:ascii="Wingdings" w:hAnsi="Wingdings" w:hint="default"/>
      </w:rPr>
    </w:lvl>
    <w:lvl w:ilvl="6" w:tplc="04090001" w:tentative="1">
      <w:start w:val="1"/>
      <w:numFmt w:val="bullet"/>
      <w:lvlText w:val=""/>
      <w:lvlJc w:val="left"/>
      <w:pPr>
        <w:ind w:left="5367" w:hanging="360"/>
      </w:pPr>
      <w:rPr>
        <w:rFonts w:ascii="Symbol" w:hAnsi="Symbol" w:hint="default"/>
      </w:rPr>
    </w:lvl>
    <w:lvl w:ilvl="7" w:tplc="04090003" w:tentative="1">
      <w:start w:val="1"/>
      <w:numFmt w:val="bullet"/>
      <w:lvlText w:val="o"/>
      <w:lvlJc w:val="left"/>
      <w:pPr>
        <w:ind w:left="6087" w:hanging="360"/>
      </w:pPr>
      <w:rPr>
        <w:rFonts w:ascii="Courier New" w:hAnsi="Courier New" w:cs="Courier New" w:hint="default"/>
      </w:rPr>
    </w:lvl>
    <w:lvl w:ilvl="8" w:tplc="04090005" w:tentative="1">
      <w:start w:val="1"/>
      <w:numFmt w:val="bullet"/>
      <w:lvlText w:val=""/>
      <w:lvlJc w:val="left"/>
      <w:pPr>
        <w:ind w:left="6807" w:hanging="360"/>
      </w:pPr>
      <w:rPr>
        <w:rFonts w:ascii="Wingdings" w:hAnsi="Wingdings" w:hint="default"/>
      </w:rPr>
    </w:lvl>
  </w:abstractNum>
  <w:abstractNum w:abstractNumId="3" w15:restartNumberingAfterBreak="0">
    <w:nsid w:val="24325DD6"/>
    <w:multiLevelType w:val="hybridMultilevel"/>
    <w:tmpl w:val="3B663906"/>
    <w:lvl w:ilvl="0" w:tplc="04090001">
      <w:start w:val="1"/>
      <w:numFmt w:val="bullet"/>
      <w:lvlText w:val=""/>
      <w:lvlJc w:val="left"/>
      <w:pPr>
        <w:ind w:left="1047" w:hanging="360"/>
      </w:pPr>
      <w:rPr>
        <w:rFonts w:ascii="Symbol" w:hAnsi="Symbol" w:hint="default"/>
      </w:rPr>
    </w:lvl>
    <w:lvl w:ilvl="1" w:tplc="04090003" w:tentative="1">
      <w:start w:val="1"/>
      <w:numFmt w:val="bullet"/>
      <w:lvlText w:val="o"/>
      <w:lvlJc w:val="left"/>
      <w:pPr>
        <w:ind w:left="1767" w:hanging="360"/>
      </w:pPr>
      <w:rPr>
        <w:rFonts w:ascii="Courier New" w:hAnsi="Courier New" w:cs="Courier New" w:hint="default"/>
      </w:rPr>
    </w:lvl>
    <w:lvl w:ilvl="2" w:tplc="04090005" w:tentative="1">
      <w:start w:val="1"/>
      <w:numFmt w:val="bullet"/>
      <w:lvlText w:val=""/>
      <w:lvlJc w:val="left"/>
      <w:pPr>
        <w:ind w:left="2487" w:hanging="360"/>
      </w:pPr>
      <w:rPr>
        <w:rFonts w:ascii="Wingdings" w:hAnsi="Wingdings" w:hint="default"/>
      </w:rPr>
    </w:lvl>
    <w:lvl w:ilvl="3" w:tplc="04090001" w:tentative="1">
      <w:start w:val="1"/>
      <w:numFmt w:val="bullet"/>
      <w:lvlText w:val=""/>
      <w:lvlJc w:val="left"/>
      <w:pPr>
        <w:ind w:left="3207" w:hanging="360"/>
      </w:pPr>
      <w:rPr>
        <w:rFonts w:ascii="Symbol" w:hAnsi="Symbol" w:hint="default"/>
      </w:rPr>
    </w:lvl>
    <w:lvl w:ilvl="4" w:tplc="04090003" w:tentative="1">
      <w:start w:val="1"/>
      <w:numFmt w:val="bullet"/>
      <w:lvlText w:val="o"/>
      <w:lvlJc w:val="left"/>
      <w:pPr>
        <w:ind w:left="3927" w:hanging="360"/>
      </w:pPr>
      <w:rPr>
        <w:rFonts w:ascii="Courier New" w:hAnsi="Courier New" w:cs="Courier New" w:hint="default"/>
      </w:rPr>
    </w:lvl>
    <w:lvl w:ilvl="5" w:tplc="04090005" w:tentative="1">
      <w:start w:val="1"/>
      <w:numFmt w:val="bullet"/>
      <w:lvlText w:val=""/>
      <w:lvlJc w:val="left"/>
      <w:pPr>
        <w:ind w:left="4647" w:hanging="360"/>
      </w:pPr>
      <w:rPr>
        <w:rFonts w:ascii="Wingdings" w:hAnsi="Wingdings" w:hint="default"/>
      </w:rPr>
    </w:lvl>
    <w:lvl w:ilvl="6" w:tplc="04090001" w:tentative="1">
      <w:start w:val="1"/>
      <w:numFmt w:val="bullet"/>
      <w:lvlText w:val=""/>
      <w:lvlJc w:val="left"/>
      <w:pPr>
        <w:ind w:left="5367" w:hanging="360"/>
      </w:pPr>
      <w:rPr>
        <w:rFonts w:ascii="Symbol" w:hAnsi="Symbol" w:hint="default"/>
      </w:rPr>
    </w:lvl>
    <w:lvl w:ilvl="7" w:tplc="04090003" w:tentative="1">
      <w:start w:val="1"/>
      <w:numFmt w:val="bullet"/>
      <w:lvlText w:val="o"/>
      <w:lvlJc w:val="left"/>
      <w:pPr>
        <w:ind w:left="6087" w:hanging="360"/>
      </w:pPr>
      <w:rPr>
        <w:rFonts w:ascii="Courier New" w:hAnsi="Courier New" w:cs="Courier New" w:hint="default"/>
      </w:rPr>
    </w:lvl>
    <w:lvl w:ilvl="8" w:tplc="04090005" w:tentative="1">
      <w:start w:val="1"/>
      <w:numFmt w:val="bullet"/>
      <w:lvlText w:val=""/>
      <w:lvlJc w:val="left"/>
      <w:pPr>
        <w:ind w:left="6807" w:hanging="360"/>
      </w:pPr>
      <w:rPr>
        <w:rFonts w:ascii="Wingdings" w:hAnsi="Wingdings" w:hint="default"/>
      </w:rPr>
    </w:lvl>
  </w:abstractNum>
  <w:abstractNum w:abstractNumId="4" w15:restartNumberingAfterBreak="0">
    <w:nsid w:val="2F494577"/>
    <w:multiLevelType w:val="hybridMultilevel"/>
    <w:tmpl w:val="50648F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611709A"/>
    <w:multiLevelType w:val="hybridMultilevel"/>
    <w:tmpl w:val="070218D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5C0C6D"/>
    <w:multiLevelType w:val="hybridMultilevel"/>
    <w:tmpl w:val="7D4EBF9C"/>
    <w:lvl w:ilvl="0" w:tplc="FD0C60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C724B"/>
    <w:multiLevelType w:val="hybridMultilevel"/>
    <w:tmpl w:val="29F64586"/>
    <w:lvl w:ilvl="0" w:tplc="E402D7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3E0AEE"/>
    <w:multiLevelType w:val="hybridMultilevel"/>
    <w:tmpl w:val="413612F0"/>
    <w:lvl w:ilvl="0" w:tplc="9D44B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 w:numId="6">
    <w:abstractNumId w:val="5"/>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398"/>
    <w:rsid w:val="000003DD"/>
    <w:rsid w:val="00000BD6"/>
    <w:rsid w:val="00000F70"/>
    <w:rsid w:val="00001B58"/>
    <w:rsid w:val="000058EE"/>
    <w:rsid w:val="000066FE"/>
    <w:rsid w:val="00007B4D"/>
    <w:rsid w:val="00007E6A"/>
    <w:rsid w:val="000101C2"/>
    <w:rsid w:val="000109CB"/>
    <w:rsid w:val="00010B7C"/>
    <w:rsid w:val="000137DF"/>
    <w:rsid w:val="00013838"/>
    <w:rsid w:val="00015CF0"/>
    <w:rsid w:val="00016853"/>
    <w:rsid w:val="00017DD5"/>
    <w:rsid w:val="0002033E"/>
    <w:rsid w:val="0002170B"/>
    <w:rsid w:val="00021F50"/>
    <w:rsid w:val="00022F3D"/>
    <w:rsid w:val="0002332B"/>
    <w:rsid w:val="000236D1"/>
    <w:rsid w:val="00023A18"/>
    <w:rsid w:val="00027313"/>
    <w:rsid w:val="00030C4F"/>
    <w:rsid w:val="0003270C"/>
    <w:rsid w:val="000341B3"/>
    <w:rsid w:val="00035405"/>
    <w:rsid w:val="00035FBC"/>
    <w:rsid w:val="00036349"/>
    <w:rsid w:val="00036BD7"/>
    <w:rsid w:val="00036C4F"/>
    <w:rsid w:val="00041966"/>
    <w:rsid w:val="00041F2F"/>
    <w:rsid w:val="00042025"/>
    <w:rsid w:val="00043A4C"/>
    <w:rsid w:val="0004507B"/>
    <w:rsid w:val="000456A1"/>
    <w:rsid w:val="00045EB7"/>
    <w:rsid w:val="00050481"/>
    <w:rsid w:val="00052AF2"/>
    <w:rsid w:val="00054ECA"/>
    <w:rsid w:val="00057CC5"/>
    <w:rsid w:val="000619AD"/>
    <w:rsid w:val="000635A4"/>
    <w:rsid w:val="00067044"/>
    <w:rsid w:val="00067270"/>
    <w:rsid w:val="00067747"/>
    <w:rsid w:val="000702B7"/>
    <w:rsid w:val="00070791"/>
    <w:rsid w:val="00070E3C"/>
    <w:rsid w:val="00071189"/>
    <w:rsid w:val="000720D7"/>
    <w:rsid w:val="00072204"/>
    <w:rsid w:val="0007279E"/>
    <w:rsid w:val="000729B2"/>
    <w:rsid w:val="0008265D"/>
    <w:rsid w:val="0008317E"/>
    <w:rsid w:val="000836BD"/>
    <w:rsid w:val="000839F1"/>
    <w:rsid w:val="00086662"/>
    <w:rsid w:val="00086AC0"/>
    <w:rsid w:val="00087F1B"/>
    <w:rsid w:val="00090B98"/>
    <w:rsid w:val="0009271E"/>
    <w:rsid w:val="000934F3"/>
    <w:rsid w:val="00095C04"/>
    <w:rsid w:val="00096C10"/>
    <w:rsid w:val="00097726"/>
    <w:rsid w:val="000979C2"/>
    <w:rsid w:val="00097DA5"/>
    <w:rsid w:val="000A02C5"/>
    <w:rsid w:val="000A3161"/>
    <w:rsid w:val="000A3A29"/>
    <w:rsid w:val="000A52C5"/>
    <w:rsid w:val="000A5510"/>
    <w:rsid w:val="000A5B22"/>
    <w:rsid w:val="000A6839"/>
    <w:rsid w:val="000A69A6"/>
    <w:rsid w:val="000A7AD1"/>
    <w:rsid w:val="000B0B7E"/>
    <w:rsid w:val="000B164E"/>
    <w:rsid w:val="000B4CCD"/>
    <w:rsid w:val="000B62CC"/>
    <w:rsid w:val="000B7ED8"/>
    <w:rsid w:val="000C0A18"/>
    <w:rsid w:val="000C0D7C"/>
    <w:rsid w:val="000C35E5"/>
    <w:rsid w:val="000C402A"/>
    <w:rsid w:val="000C4D04"/>
    <w:rsid w:val="000C7128"/>
    <w:rsid w:val="000C73FA"/>
    <w:rsid w:val="000C7A02"/>
    <w:rsid w:val="000C7CF0"/>
    <w:rsid w:val="000D0458"/>
    <w:rsid w:val="000D0945"/>
    <w:rsid w:val="000D1A38"/>
    <w:rsid w:val="000D3DAE"/>
    <w:rsid w:val="000D48B3"/>
    <w:rsid w:val="000E0ADA"/>
    <w:rsid w:val="000E19C6"/>
    <w:rsid w:val="000E1ED3"/>
    <w:rsid w:val="000E2819"/>
    <w:rsid w:val="000E35A7"/>
    <w:rsid w:val="000E74A1"/>
    <w:rsid w:val="000E798E"/>
    <w:rsid w:val="000E7D5E"/>
    <w:rsid w:val="000E7F33"/>
    <w:rsid w:val="000F22E0"/>
    <w:rsid w:val="000F51D3"/>
    <w:rsid w:val="000F6386"/>
    <w:rsid w:val="000F6F8E"/>
    <w:rsid w:val="00100453"/>
    <w:rsid w:val="001015C2"/>
    <w:rsid w:val="00101E0E"/>
    <w:rsid w:val="0010458F"/>
    <w:rsid w:val="00106D56"/>
    <w:rsid w:val="0010728D"/>
    <w:rsid w:val="00107414"/>
    <w:rsid w:val="0011000D"/>
    <w:rsid w:val="0011126E"/>
    <w:rsid w:val="0011178A"/>
    <w:rsid w:val="0011292A"/>
    <w:rsid w:val="001150D2"/>
    <w:rsid w:val="00116A6F"/>
    <w:rsid w:val="00116D62"/>
    <w:rsid w:val="001204EE"/>
    <w:rsid w:val="00124C61"/>
    <w:rsid w:val="001261F5"/>
    <w:rsid w:val="001264E7"/>
    <w:rsid w:val="00126A1B"/>
    <w:rsid w:val="00126A96"/>
    <w:rsid w:val="00132C15"/>
    <w:rsid w:val="00132E68"/>
    <w:rsid w:val="00133480"/>
    <w:rsid w:val="001357E3"/>
    <w:rsid w:val="001405CC"/>
    <w:rsid w:val="001407A4"/>
    <w:rsid w:val="00141294"/>
    <w:rsid w:val="00141958"/>
    <w:rsid w:val="00142B94"/>
    <w:rsid w:val="00144ADE"/>
    <w:rsid w:val="00144D2B"/>
    <w:rsid w:val="001500F4"/>
    <w:rsid w:val="0015268F"/>
    <w:rsid w:val="00154DC6"/>
    <w:rsid w:val="0015626F"/>
    <w:rsid w:val="0016097A"/>
    <w:rsid w:val="00162DBE"/>
    <w:rsid w:val="00162F6B"/>
    <w:rsid w:val="00164E4B"/>
    <w:rsid w:val="00165924"/>
    <w:rsid w:val="00165B4F"/>
    <w:rsid w:val="00166274"/>
    <w:rsid w:val="00170B55"/>
    <w:rsid w:val="001718D9"/>
    <w:rsid w:val="001728E4"/>
    <w:rsid w:val="001735AB"/>
    <w:rsid w:val="00176C3D"/>
    <w:rsid w:val="00177215"/>
    <w:rsid w:val="00182371"/>
    <w:rsid w:val="001825A1"/>
    <w:rsid w:val="0018347F"/>
    <w:rsid w:val="00183584"/>
    <w:rsid w:val="00184570"/>
    <w:rsid w:val="00184C67"/>
    <w:rsid w:val="00185F25"/>
    <w:rsid w:val="00185F71"/>
    <w:rsid w:val="00186CDE"/>
    <w:rsid w:val="00193B80"/>
    <w:rsid w:val="00194BF6"/>
    <w:rsid w:val="00194E51"/>
    <w:rsid w:val="0019616C"/>
    <w:rsid w:val="001964EE"/>
    <w:rsid w:val="0019780F"/>
    <w:rsid w:val="001A0355"/>
    <w:rsid w:val="001A0D3A"/>
    <w:rsid w:val="001A3403"/>
    <w:rsid w:val="001A40F7"/>
    <w:rsid w:val="001A4992"/>
    <w:rsid w:val="001A4ACA"/>
    <w:rsid w:val="001A614F"/>
    <w:rsid w:val="001B2794"/>
    <w:rsid w:val="001B2ADD"/>
    <w:rsid w:val="001B3792"/>
    <w:rsid w:val="001B3C57"/>
    <w:rsid w:val="001B4650"/>
    <w:rsid w:val="001B541F"/>
    <w:rsid w:val="001B7208"/>
    <w:rsid w:val="001B7780"/>
    <w:rsid w:val="001C066A"/>
    <w:rsid w:val="001C7E4F"/>
    <w:rsid w:val="001D0359"/>
    <w:rsid w:val="001D23E5"/>
    <w:rsid w:val="001D38EE"/>
    <w:rsid w:val="001D473E"/>
    <w:rsid w:val="001D4883"/>
    <w:rsid w:val="001D7A8E"/>
    <w:rsid w:val="001E0029"/>
    <w:rsid w:val="001E1857"/>
    <w:rsid w:val="001E20DF"/>
    <w:rsid w:val="001E247B"/>
    <w:rsid w:val="001E2EF5"/>
    <w:rsid w:val="001E374A"/>
    <w:rsid w:val="001E463B"/>
    <w:rsid w:val="001E63A0"/>
    <w:rsid w:val="001E6B7E"/>
    <w:rsid w:val="001E77DE"/>
    <w:rsid w:val="001F082E"/>
    <w:rsid w:val="001F2333"/>
    <w:rsid w:val="001F434A"/>
    <w:rsid w:val="001F4AED"/>
    <w:rsid w:val="001F4B29"/>
    <w:rsid w:val="001F51ED"/>
    <w:rsid w:val="001F6CB0"/>
    <w:rsid w:val="001F785F"/>
    <w:rsid w:val="00204BE6"/>
    <w:rsid w:val="00206ED3"/>
    <w:rsid w:val="00207E45"/>
    <w:rsid w:val="0021158D"/>
    <w:rsid w:val="0021197B"/>
    <w:rsid w:val="00212104"/>
    <w:rsid w:val="0021229A"/>
    <w:rsid w:val="00216018"/>
    <w:rsid w:val="002162BF"/>
    <w:rsid w:val="00216E73"/>
    <w:rsid w:val="00216F2F"/>
    <w:rsid w:val="0022355C"/>
    <w:rsid w:val="00227368"/>
    <w:rsid w:val="00230306"/>
    <w:rsid w:val="00231CEE"/>
    <w:rsid w:val="00231DF3"/>
    <w:rsid w:val="00231E0A"/>
    <w:rsid w:val="00232D8C"/>
    <w:rsid w:val="00234867"/>
    <w:rsid w:val="00235CC3"/>
    <w:rsid w:val="00236C61"/>
    <w:rsid w:val="002373FD"/>
    <w:rsid w:val="00237417"/>
    <w:rsid w:val="00240606"/>
    <w:rsid w:val="002410DB"/>
    <w:rsid w:val="002441A1"/>
    <w:rsid w:val="00244B74"/>
    <w:rsid w:val="00244E48"/>
    <w:rsid w:val="00245CDB"/>
    <w:rsid w:val="00247898"/>
    <w:rsid w:val="00251EB2"/>
    <w:rsid w:val="00253BDE"/>
    <w:rsid w:val="002540F3"/>
    <w:rsid w:val="00254275"/>
    <w:rsid w:val="0025492A"/>
    <w:rsid w:val="00254F6F"/>
    <w:rsid w:val="00255CDC"/>
    <w:rsid w:val="00257441"/>
    <w:rsid w:val="00257C81"/>
    <w:rsid w:val="00260AA6"/>
    <w:rsid w:val="00260E0D"/>
    <w:rsid w:val="002654B7"/>
    <w:rsid w:val="00265A12"/>
    <w:rsid w:val="00266065"/>
    <w:rsid w:val="002670C2"/>
    <w:rsid w:val="00267543"/>
    <w:rsid w:val="00267988"/>
    <w:rsid w:val="00271D3B"/>
    <w:rsid w:val="00273D2E"/>
    <w:rsid w:val="00274EA6"/>
    <w:rsid w:val="00274F27"/>
    <w:rsid w:val="002756B3"/>
    <w:rsid w:val="00275BAB"/>
    <w:rsid w:val="002761E8"/>
    <w:rsid w:val="002767A2"/>
    <w:rsid w:val="00277F2F"/>
    <w:rsid w:val="0028189F"/>
    <w:rsid w:val="00281B54"/>
    <w:rsid w:val="00281C89"/>
    <w:rsid w:val="0028234D"/>
    <w:rsid w:val="00284EA0"/>
    <w:rsid w:val="00285485"/>
    <w:rsid w:val="00285963"/>
    <w:rsid w:val="00285972"/>
    <w:rsid w:val="00285A6D"/>
    <w:rsid w:val="0028608C"/>
    <w:rsid w:val="0028647F"/>
    <w:rsid w:val="00286605"/>
    <w:rsid w:val="0029039B"/>
    <w:rsid w:val="00291E81"/>
    <w:rsid w:val="0029224B"/>
    <w:rsid w:val="002943B2"/>
    <w:rsid w:val="002955FF"/>
    <w:rsid w:val="002A0035"/>
    <w:rsid w:val="002A053E"/>
    <w:rsid w:val="002A4701"/>
    <w:rsid w:val="002A5A4F"/>
    <w:rsid w:val="002A5BAF"/>
    <w:rsid w:val="002A62E2"/>
    <w:rsid w:val="002A6D9E"/>
    <w:rsid w:val="002A72FF"/>
    <w:rsid w:val="002A7DB6"/>
    <w:rsid w:val="002A7E19"/>
    <w:rsid w:val="002B02E8"/>
    <w:rsid w:val="002B0DB7"/>
    <w:rsid w:val="002B18CC"/>
    <w:rsid w:val="002B2065"/>
    <w:rsid w:val="002B6E06"/>
    <w:rsid w:val="002B7094"/>
    <w:rsid w:val="002B7280"/>
    <w:rsid w:val="002C35DE"/>
    <w:rsid w:val="002C382E"/>
    <w:rsid w:val="002C564B"/>
    <w:rsid w:val="002C5E02"/>
    <w:rsid w:val="002C6E09"/>
    <w:rsid w:val="002C7774"/>
    <w:rsid w:val="002C78D6"/>
    <w:rsid w:val="002D04DB"/>
    <w:rsid w:val="002E2B95"/>
    <w:rsid w:val="002E4BBF"/>
    <w:rsid w:val="002E6010"/>
    <w:rsid w:val="002F120B"/>
    <w:rsid w:val="002F1399"/>
    <w:rsid w:val="002F161B"/>
    <w:rsid w:val="002F3489"/>
    <w:rsid w:val="002F40AB"/>
    <w:rsid w:val="002F4BA6"/>
    <w:rsid w:val="002F5928"/>
    <w:rsid w:val="002F7D30"/>
    <w:rsid w:val="00302F73"/>
    <w:rsid w:val="00302FC5"/>
    <w:rsid w:val="0030322C"/>
    <w:rsid w:val="00305174"/>
    <w:rsid w:val="003073B1"/>
    <w:rsid w:val="003109AA"/>
    <w:rsid w:val="00311D94"/>
    <w:rsid w:val="00314193"/>
    <w:rsid w:val="00316B51"/>
    <w:rsid w:val="003178EA"/>
    <w:rsid w:val="003179A1"/>
    <w:rsid w:val="003204F5"/>
    <w:rsid w:val="00321BA4"/>
    <w:rsid w:val="0032363D"/>
    <w:rsid w:val="00324622"/>
    <w:rsid w:val="00324A7D"/>
    <w:rsid w:val="00325E63"/>
    <w:rsid w:val="00326763"/>
    <w:rsid w:val="0032746A"/>
    <w:rsid w:val="00335EE1"/>
    <w:rsid w:val="00337B0C"/>
    <w:rsid w:val="00337F9F"/>
    <w:rsid w:val="0034041B"/>
    <w:rsid w:val="00340630"/>
    <w:rsid w:val="0034170C"/>
    <w:rsid w:val="00342197"/>
    <w:rsid w:val="00342D4D"/>
    <w:rsid w:val="003434D0"/>
    <w:rsid w:val="003439EB"/>
    <w:rsid w:val="00344BC2"/>
    <w:rsid w:val="00344C6C"/>
    <w:rsid w:val="00344FB5"/>
    <w:rsid w:val="00354CBD"/>
    <w:rsid w:val="00355954"/>
    <w:rsid w:val="003568D4"/>
    <w:rsid w:val="00356DC4"/>
    <w:rsid w:val="00360B22"/>
    <w:rsid w:val="0036135B"/>
    <w:rsid w:val="003633FA"/>
    <w:rsid w:val="0036387A"/>
    <w:rsid w:val="00363E1D"/>
    <w:rsid w:val="00366148"/>
    <w:rsid w:val="00366BB3"/>
    <w:rsid w:val="00367167"/>
    <w:rsid w:val="00367CBD"/>
    <w:rsid w:val="003705FB"/>
    <w:rsid w:val="00373986"/>
    <w:rsid w:val="00373B1E"/>
    <w:rsid w:val="00377EF9"/>
    <w:rsid w:val="00380241"/>
    <w:rsid w:val="0038032D"/>
    <w:rsid w:val="00380937"/>
    <w:rsid w:val="00380F16"/>
    <w:rsid w:val="00381FD2"/>
    <w:rsid w:val="003825FF"/>
    <w:rsid w:val="0038383A"/>
    <w:rsid w:val="00383C1A"/>
    <w:rsid w:val="00383C43"/>
    <w:rsid w:val="00384EAC"/>
    <w:rsid w:val="00385575"/>
    <w:rsid w:val="003875A2"/>
    <w:rsid w:val="0038767D"/>
    <w:rsid w:val="00390192"/>
    <w:rsid w:val="003912D0"/>
    <w:rsid w:val="00392AFA"/>
    <w:rsid w:val="003936EB"/>
    <w:rsid w:val="00393C5D"/>
    <w:rsid w:val="00394883"/>
    <w:rsid w:val="00396971"/>
    <w:rsid w:val="003977B5"/>
    <w:rsid w:val="00397D60"/>
    <w:rsid w:val="003A0495"/>
    <w:rsid w:val="003A2771"/>
    <w:rsid w:val="003A453D"/>
    <w:rsid w:val="003A4F06"/>
    <w:rsid w:val="003A5932"/>
    <w:rsid w:val="003A74E6"/>
    <w:rsid w:val="003A7560"/>
    <w:rsid w:val="003B00FE"/>
    <w:rsid w:val="003B0613"/>
    <w:rsid w:val="003B1283"/>
    <w:rsid w:val="003B1A42"/>
    <w:rsid w:val="003B3DB3"/>
    <w:rsid w:val="003C3EC2"/>
    <w:rsid w:val="003C5500"/>
    <w:rsid w:val="003C5792"/>
    <w:rsid w:val="003C7253"/>
    <w:rsid w:val="003D2E63"/>
    <w:rsid w:val="003D32A4"/>
    <w:rsid w:val="003D6F67"/>
    <w:rsid w:val="003D7F8D"/>
    <w:rsid w:val="003E2F5A"/>
    <w:rsid w:val="003E4031"/>
    <w:rsid w:val="003E4428"/>
    <w:rsid w:val="003E4658"/>
    <w:rsid w:val="003E49D7"/>
    <w:rsid w:val="003E6335"/>
    <w:rsid w:val="003E7458"/>
    <w:rsid w:val="003F02FD"/>
    <w:rsid w:val="003F07C9"/>
    <w:rsid w:val="003F1973"/>
    <w:rsid w:val="003F1D2D"/>
    <w:rsid w:val="003F54D2"/>
    <w:rsid w:val="003F6182"/>
    <w:rsid w:val="003F77B5"/>
    <w:rsid w:val="003F7938"/>
    <w:rsid w:val="00401556"/>
    <w:rsid w:val="0040246F"/>
    <w:rsid w:val="00403B1E"/>
    <w:rsid w:val="0040489D"/>
    <w:rsid w:val="00404E22"/>
    <w:rsid w:val="00404E9A"/>
    <w:rsid w:val="004068FE"/>
    <w:rsid w:val="004104B9"/>
    <w:rsid w:val="004120A4"/>
    <w:rsid w:val="00412859"/>
    <w:rsid w:val="00412AE7"/>
    <w:rsid w:val="0041313F"/>
    <w:rsid w:val="00413D3D"/>
    <w:rsid w:val="0042003A"/>
    <w:rsid w:val="00421157"/>
    <w:rsid w:val="0042389D"/>
    <w:rsid w:val="0042413B"/>
    <w:rsid w:val="00424C37"/>
    <w:rsid w:val="00425E8F"/>
    <w:rsid w:val="00426845"/>
    <w:rsid w:val="00426CC0"/>
    <w:rsid w:val="0042775D"/>
    <w:rsid w:val="00431019"/>
    <w:rsid w:val="00431731"/>
    <w:rsid w:val="00432206"/>
    <w:rsid w:val="004322A9"/>
    <w:rsid w:val="004332F4"/>
    <w:rsid w:val="004346A9"/>
    <w:rsid w:val="0043504D"/>
    <w:rsid w:val="004357EC"/>
    <w:rsid w:val="004366A0"/>
    <w:rsid w:val="004406AB"/>
    <w:rsid w:val="00442262"/>
    <w:rsid w:val="004426EE"/>
    <w:rsid w:val="00442702"/>
    <w:rsid w:val="00442943"/>
    <w:rsid w:val="00443251"/>
    <w:rsid w:val="00445186"/>
    <w:rsid w:val="00446A97"/>
    <w:rsid w:val="00451267"/>
    <w:rsid w:val="00453325"/>
    <w:rsid w:val="00453B87"/>
    <w:rsid w:val="004548D8"/>
    <w:rsid w:val="00457D97"/>
    <w:rsid w:val="00460228"/>
    <w:rsid w:val="00462A1A"/>
    <w:rsid w:val="00463122"/>
    <w:rsid w:val="004632C2"/>
    <w:rsid w:val="00464022"/>
    <w:rsid w:val="00464206"/>
    <w:rsid w:val="00465305"/>
    <w:rsid w:val="00466370"/>
    <w:rsid w:val="00466553"/>
    <w:rsid w:val="00467F39"/>
    <w:rsid w:val="00470F4C"/>
    <w:rsid w:val="004712AB"/>
    <w:rsid w:val="004717B6"/>
    <w:rsid w:val="00472B86"/>
    <w:rsid w:val="00472DF6"/>
    <w:rsid w:val="00481288"/>
    <w:rsid w:val="00481592"/>
    <w:rsid w:val="004831D5"/>
    <w:rsid w:val="004843BF"/>
    <w:rsid w:val="00485842"/>
    <w:rsid w:val="00486397"/>
    <w:rsid w:val="00486F94"/>
    <w:rsid w:val="0048781E"/>
    <w:rsid w:val="004900BD"/>
    <w:rsid w:val="00490259"/>
    <w:rsid w:val="00490F6F"/>
    <w:rsid w:val="00491274"/>
    <w:rsid w:val="004916CC"/>
    <w:rsid w:val="00493E91"/>
    <w:rsid w:val="004943E1"/>
    <w:rsid w:val="00494499"/>
    <w:rsid w:val="00495C1A"/>
    <w:rsid w:val="00497D45"/>
    <w:rsid w:val="004A011F"/>
    <w:rsid w:val="004A0B4D"/>
    <w:rsid w:val="004A294E"/>
    <w:rsid w:val="004A3450"/>
    <w:rsid w:val="004A3B6D"/>
    <w:rsid w:val="004A3D05"/>
    <w:rsid w:val="004A43F7"/>
    <w:rsid w:val="004A64A6"/>
    <w:rsid w:val="004A6BA3"/>
    <w:rsid w:val="004B035D"/>
    <w:rsid w:val="004B1BEF"/>
    <w:rsid w:val="004B20B3"/>
    <w:rsid w:val="004B2B26"/>
    <w:rsid w:val="004B325F"/>
    <w:rsid w:val="004B5732"/>
    <w:rsid w:val="004B5B18"/>
    <w:rsid w:val="004B5B32"/>
    <w:rsid w:val="004B6DF3"/>
    <w:rsid w:val="004B71F7"/>
    <w:rsid w:val="004B7BCA"/>
    <w:rsid w:val="004C09D5"/>
    <w:rsid w:val="004C2591"/>
    <w:rsid w:val="004C3415"/>
    <w:rsid w:val="004C4823"/>
    <w:rsid w:val="004D1D2D"/>
    <w:rsid w:val="004D2649"/>
    <w:rsid w:val="004D6B22"/>
    <w:rsid w:val="004E0FD8"/>
    <w:rsid w:val="004E18E5"/>
    <w:rsid w:val="004E1948"/>
    <w:rsid w:val="004E267F"/>
    <w:rsid w:val="004E3816"/>
    <w:rsid w:val="004E4282"/>
    <w:rsid w:val="004E59B4"/>
    <w:rsid w:val="004E5C61"/>
    <w:rsid w:val="004F0AB5"/>
    <w:rsid w:val="004F4136"/>
    <w:rsid w:val="004F4A7B"/>
    <w:rsid w:val="004F4D0B"/>
    <w:rsid w:val="004F5102"/>
    <w:rsid w:val="00500136"/>
    <w:rsid w:val="00500DB6"/>
    <w:rsid w:val="00500E5E"/>
    <w:rsid w:val="005031FD"/>
    <w:rsid w:val="00503AD5"/>
    <w:rsid w:val="00503FB3"/>
    <w:rsid w:val="00505430"/>
    <w:rsid w:val="0050643F"/>
    <w:rsid w:val="005066F9"/>
    <w:rsid w:val="00506C16"/>
    <w:rsid w:val="00507056"/>
    <w:rsid w:val="005106F5"/>
    <w:rsid w:val="00512713"/>
    <w:rsid w:val="00517128"/>
    <w:rsid w:val="00517764"/>
    <w:rsid w:val="00520C20"/>
    <w:rsid w:val="00520CC9"/>
    <w:rsid w:val="00520DD4"/>
    <w:rsid w:val="00521779"/>
    <w:rsid w:val="005224B7"/>
    <w:rsid w:val="00523400"/>
    <w:rsid w:val="00527230"/>
    <w:rsid w:val="00527493"/>
    <w:rsid w:val="005305B3"/>
    <w:rsid w:val="005314BB"/>
    <w:rsid w:val="005356B0"/>
    <w:rsid w:val="0053579D"/>
    <w:rsid w:val="0053776A"/>
    <w:rsid w:val="00537BF7"/>
    <w:rsid w:val="00537FEE"/>
    <w:rsid w:val="00540ACA"/>
    <w:rsid w:val="005417B4"/>
    <w:rsid w:val="00544D80"/>
    <w:rsid w:val="005455D2"/>
    <w:rsid w:val="00545693"/>
    <w:rsid w:val="00550FC9"/>
    <w:rsid w:val="005514DC"/>
    <w:rsid w:val="00553233"/>
    <w:rsid w:val="00553390"/>
    <w:rsid w:val="00556711"/>
    <w:rsid w:val="00556862"/>
    <w:rsid w:val="005572D1"/>
    <w:rsid w:val="00560079"/>
    <w:rsid w:val="00562123"/>
    <w:rsid w:val="00562E22"/>
    <w:rsid w:val="005637F3"/>
    <w:rsid w:val="00571F57"/>
    <w:rsid w:val="00574EF6"/>
    <w:rsid w:val="00580018"/>
    <w:rsid w:val="00580F87"/>
    <w:rsid w:val="0058195B"/>
    <w:rsid w:val="00582367"/>
    <w:rsid w:val="0058281E"/>
    <w:rsid w:val="00582D61"/>
    <w:rsid w:val="00583B88"/>
    <w:rsid w:val="00583D0C"/>
    <w:rsid w:val="00585C42"/>
    <w:rsid w:val="00586056"/>
    <w:rsid w:val="00586A33"/>
    <w:rsid w:val="00586ACD"/>
    <w:rsid w:val="00586DE1"/>
    <w:rsid w:val="005875A3"/>
    <w:rsid w:val="00590553"/>
    <w:rsid w:val="005905C1"/>
    <w:rsid w:val="005907E2"/>
    <w:rsid w:val="0059288D"/>
    <w:rsid w:val="00596EB8"/>
    <w:rsid w:val="00596F51"/>
    <w:rsid w:val="00597362"/>
    <w:rsid w:val="005978B1"/>
    <w:rsid w:val="005A18AF"/>
    <w:rsid w:val="005A21CD"/>
    <w:rsid w:val="005A3E94"/>
    <w:rsid w:val="005A4259"/>
    <w:rsid w:val="005A4E69"/>
    <w:rsid w:val="005A5CB6"/>
    <w:rsid w:val="005A7F0B"/>
    <w:rsid w:val="005B0784"/>
    <w:rsid w:val="005B17CC"/>
    <w:rsid w:val="005B4811"/>
    <w:rsid w:val="005B6681"/>
    <w:rsid w:val="005C067E"/>
    <w:rsid w:val="005C13E0"/>
    <w:rsid w:val="005C2E2F"/>
    <w:rsid w:val="005C32DA"/>
    <w:rsid w:val="005C5F6E"/>
    <w:rsid w:val="005C6534"/>
    <w:rsid w:val="005C6815"/>
    <w:rsid w:val="005D1EF7"/>
    <w:rsid w:val="005D2003"/>
    <w:rsid w:val="005D5950"/>
    <w:rsid w:val="005D7238"/>
    <w:rsid w:val="005E1F78"/>
    <w:rsid w:val="005E2BFD"/>
    <w:rsid w:val="005E2FB6"/>
    <w:rsid w:val="005E3FEE"/>
    <w:rsid w:val="005E49B6"/>
    <w:rsid w:val="005E5B5A"/>
    <w:rsid w:val="005E5F8F"/>
    <w:rsid w:val="005E6023"/>
    <w:rsid w:val="005E6526"/>
    <w:rsid w:val="005E71A4"/>
    <w:rsid w:val="005E792B"/>
    <w:rsid w:val="005E7935"/>
    <w:rsid w:val="005F0E85"/>
    <w:rsid w:val="005F1313"/>
    <w:rsid w:val="005F16B3"/>
    <w:rsid w:val="005F2A09"/>
    <w:rsid w:val="005F2A67"/>
    <w:rsid w:val="005F3DD8"/>
    <w:rsid w:val="005F5B90"/>
    <w:rsid w:val="005F7EFC"/>
    <w:rsid w:val="00601915"/>
    <w:rsid w:val="00601AE2"/>
    <w:rsid w:val="00601FEF"/>
    <w:rsid w:val="00602395"/>
    <w:rsid w:val="00602739"/>
    <w:rsid w:val="006027B7"/>
    <w:rsid w:val="00602A93"/>
    <w:rsid w:val="00602DD5"/>
    <w:rsid w:val="0060331C"/>
    <w:rsid w:val="00604647"/>
    <w:rsid w:val="00604862"/>
    <w:rsid w:val="00604983"/>
    <w:rsid w:val="00605189"/>
    <w:rsid w:val="0061008F"/>
    <w:rsid w:val="0061073B"/>
    <w:rsid w:val="00612FAA"/>
    <w:rsid w:val="006136EF"/>
    <w:rsid w:val="00621331"/>
    <w:rsid w:val="00622D50"/>
    <w:rsid w:val="00624DA5"/>
    <w:rsid w:val="00624FC6"/>
    <w:rsid w:val="006301E3"/>
    <w:rsid w:val="00633295"/>
    <w:rsid w:val="00633C07"/>
    <w:rsid w:val="00635170"/>
    <w:rsid w:val="00635E3B"/>
    <w:rsid w:val="006408DC"/>
    <w:rsid w:val="00641202"/>
    <w:rsid w:val="00641527"/>
    <w:rsid w:val="0064192F"/>
    <w:rsid w:val="00641F38"/>
    <w:rsid w:val="00643D40"/>
    <w:rsid w:val="0064442B"/>
    <w:rsid w:val="00644CF4"/>
    <w:rsid w:val="0065074B"/>
    <w:rsid w:val="00652031"/>
    <w:rsid w:val="00654077"/>
    <w:rsid w:val="00654137"/>
    <w:rsid w:val="00654B01"/>
    <w:rsid w:val="00655E41"/>
    <w:rsid w:val="00656AEC"/>
    <w:rsid w:val="00657897"/>
    <w:rsid w:val="006603C8"/>
    <w:rsid w:val="006605DF"/>
    <w:rsid w:val="00660F63"/>
    <w:rsid w:val="00661163"/>
    <w:rsid w:val="006630B1"/>
    <w:rsid w:val="00665B5F"/>
    <w:rsid w:val="0067176C"/>
    <w:rsid w:val="006729FA"/>
    <w:rsid w:val="00672DAB"/>
    <w:rsid w:val="00673C96"/>
    <w:rsid w:val="00674F1D"/>
    <w:rsid w:val="00676EFD"/>
    <w:rsid w:val="00677F48"/>
    <w:rsid w:val="006811F0"/>
    <w:rsid w:val="006822BC"/>
    <w:rsid w:val="006857B4"/>
    <w:rsid w:val="0068584E"/>
    <w:rsid w:val="0069098E"/>
    <w:rsid w:val="00692E7C"/>
    <w:rsid w:val="00693165"/>
    <w:rsid w:val="00693A7B"/>
    <w:rsid w:val="00693EEA"/>
    <w:rsid w:val="00694792"/>
    <w:rsid w:val="00694F80"/>
    <w:rsid w:val="00695A83"/>
    <w:rsid w:val="006962D5"/>
    <w:rsid w:val="006968AF"/>
    <w:rsid w:val="00696D9B"/>
    <w:rsid w:val="00696E1F"/>
    <w:rsid w:val="006972D4"/>
    <w:rsid w:val="006A27A6"/>
    <w:rsid w:val="006A361B"/>
    <w:rsid w:val="006A41C0"/>
    <w:rsid w:val="006A5876"/>
    <w:rsid w:val="006A754C"/>
    <w:rsid w:val="006A769C"/>
    <w:rsid w:val="006A7B11"/>
    <w:rsid w:val="006B015A"/>
    <w:rsid w:val="006B0624"/>
    <w:rsid w:val="006B0E58"/>
    <w:rsid w:val="006B24BB"/>
    <w:rsid w:val="006B39F0"/>
    <w:rsid w:val="006B5B60"/>
    <w:rsid w:val="006B6270"/>
    <w:rsid w:val="006B6CCF"/>
    <w:rsid w:val="006B79B0"/>
    <w:rsid w:val="006B7D2E"/>
    <w:rsid w:val="006B7D3E"/>
    <w:rsid w:val="006C103E"/>
    <w:rsid w:val="006C2FCE"/>
    <w:rsid w:val="006C36EF"/>
    <w:rsid w:val="006C3E03"/>
    <w:rsid w:val="006C4843"/>
    <w:rsid w:val="006C55A9"/>
    <w:rsid w:val="006C5AA8"/>
    <w:rsid w:val="006C6BB8"/>
    <w:rsid w:val="006D0E13"/>
    <w:rsid w:val="006D252B"/>
    <w:rsid w:val="006D293B"/>
    <w:rsid w:val="006D2EE6"/>
    <w:rsid w:val="006D53B6"/>
    <w:rsid w:val="006D6901"/>
    <w:rsid w:val="006D6A77"/>
    <w:rsid w:val="006D7725"/>
    <w:rsid w:val="006D78B9"/>
    <w:rsid w:val="006E07FB"/>
    <w:rsid w:val="006E24F9"/>
    <w:rsid w:val="006E3C76"/>
    <w:rsid w:val="006E6DB5"/>
    <w:rsid w:val="006E7253"/>
    <w:rsid w:val="006F3A7B"/>
    <w:rsid w:val="006F44CB"/>
    <w:rsid w:val="006F56CC"/>
    <w:rsid w:val="006F5820"/>
    <w:rsid w:val="006F5FE3"/>
    <w:rsid w:val="006F73B0"/>
    <w:rsid w:val="007000B2"/>
    <w:rsid w:val="00701370"/>
    <w:rsid w:val="00704529"/>
    <w:rsid w:val="007048B2"/>
    <w:rsid w:val="00705034"/>
    <w:rsid w:val="00706298"/>
    <w:rsid w:val="007064F5"/>
    <w:rsid w:val="00707815"/>
    <w:rsid w:val="00707981"/>
    <w:rsid w:val="00707BEC"/>
    <w:rsid w:val="007104AB"/>
    <w:rsid w:val="00713EF4"/>
    <w:rsid w:val="00713F0D"/>
    <w:rsid w:val="007140D7"/>
    <w:rsid w:val="00714AC9"/>
    <w:rsid w:val="00715AA5"/>
    <w:rsid w:val="00715EE5"/>
    <w:rsid w:val="00720BE5"/>
    <w:rsid w:val="00722969"/>
    <w:rsid w:val="00723148"/>
    <w:rsid w:val="007232EB"/>
    <w:rsid w:val="007238BD"/>
    <w:rsid w:val="00723DCD"/>
    <w:rsid w:val="00723E1E"/>
    <w:rsid w:val="0072415D"/>
    <w:rsid w:val="00727AB1"/>
    <w:rsid w:val="00731A1C"/>
    <w:rsid w:val="00733961"/>
    <w:rsid w:val="0073468E"/>
    <w:rsid w:val="00736191"/>
    <w:rsid w:val="00736A6F"/>
    <w:rsid w:val="007371C1"/>
    <w:rsid w:val="007379E9"/>
    <w:rsid w:val="00740666"/>
    <w:rsid w:val="00741CBE"/>
    <w:rsid w:val="0074209A"/>
    <w:rsid w:val="00742EA5"/>
    <w:rsid w:val="00743836"/>
    <w:rsid w:val="00743A3F"/>
    <w:rsid w:val="00744AEA"/>
    <w:rsid w:val="00744E4B"/>
    <w:rsid w:val="00745216"/>
    <w:rsid w:val="0074690D"/>
    <w:rsid w:val="0075179D"/>
    <w:rsid w:val="007530CD"/>
    <w:rsid w:val="00756733"/>
    <w:rsid w:val="007570AA"/>
    <w:rsid w:val="007571E9"/>
    <w:rsid w:val="00761204"/>
    <w:rsid w:val="00761A89"/>
    <w:rsid w:val="0076289D"/>
    <w:rsid w:val="00764747"/>
    <w:rsid w:val="00764E18"/>
    <w:rsid w:val="00765306"/>
    <w:rsid w:val="00766E09"/>
    <w:rsid w:val="007702B2"/>
    <w:rsid w:val="00770420"/>
    <w:rsid w:val="00771730"/>
    <w:rsid w:val="007722D4"/>
    <w:rsid w:val="007728A7"/>
    <w:rsid w:val="00772AF6"/>
    <w:rsid w:val="007737B3"/>
    <w:rsid w:val="00780496"/>
    <w:rsid w:val="00781012"/>
    <w:rsid w:val="00781A20"/>
    <w:rsid w:val="00783C90"/>
    <w:rsid w:val="00783FA7"/>
    <w:rsid w:val="0078509C"/>
    <w:rsid w:val="0078529A"/>
    <w:rsid w:val="007864E5"/>
    <w:rsid w:val="00787276"/>
    <w:rsid w:val="00787FC0"/>
    <w:rsid w:val="0079094A"/>
    <w:rsid w:val="00790A0E"/>
    <w:rsid w:val="00790A32"/>
    <w:rsid w:val="00791595"/>
    <w:rsid w:val="00794F58"/>
    <w:rsid w:val="00796A2F"/>
    <w:rsid w:val="00797091"/>
    <w:rsid w:val="007A0674"/>
    <w:rsid w:val="007A4782"/>
    <w:rsid w:val="007A4AAD"/>
    <w:rsid w:val="007A4E45"/>
    <w:rsid w:val="007A6394"/>
    <w:rsid w:val="007A6BF9"/>
    <w:rsid w:val="007A793D"/>
    <w:rsid w:val="007A7989"/>
    <w:rsid w:val="007B0B23"/>
    <w:rsid w:val="007B1526"/>
    <w:rsid w:val="007B4BAB"/>
    <w:rsid w:val="007B5FD0"/>
    <w:rsid w:val="007B65F2"/>
    <w:rsid w:val="007C0E0F"/>
    <w:rsid w:val="007C2B7C"/>
    <w:rsid w:val="007C2DE1"/>
    <w:rsid w:val="007C413A"/>
    <w:rsid w:val="007C4C46"/>
    <w:rsid w:val="007C7656"/>
    <w:rsid w:val="007D10F5"/>
    <w:rsid w:val="007D2C6B"/>
    <w:rsid w:val="007D2FBC"/>
    <w:rsid w:val="007D45BA"/>
    <w:rsid w:val="007E1329"/>
    <w:rsid w:val="007E1681"/>
    <w:rsid w:val="007E1C1D"/>
    <w:rsid w:val="007E1DA8"/>
    <w:rsid w:val="007E36A6"/>
    <w:rsid w:val="007E50F0"/>
    <w:rsid w:val="007E6FC0"/>
    <w:rsid w:val="007E70E8"/>
    <w:rsid w:val="007E7F28"/>
    <w:rsid w:val="007F1E29"/>
    <w:rsid w:val="007F4406"/>
    <w:rsid w:val="007F7F2B"/>
    <w:rsid w:val="007F7F83"/>
    <w:rsid w:val="00800693"/>
    <w:rsid w:val="0080119F"/>
    <w:rsid w:val="0080190D"/>
    <w:rsid w:val="00801BC9"/>
    <w:rsid w:val="008051C5"/>
    <w:rsid w:val="0080725C"/>
    <w:rsid w:val="00807EBD"/>
    <w:rsid w:val="008109AA"/>
    <w:rsid w:val="00811D94"/>
    <w:rsid w:val="00813686"/>
    <w:rsid w:val="0081476E"/>
    <w:rsid w:val="00815C15"/>
    <w:rsid w:val="0081682C"/>
    <w:rsid w:val="00817ED0"/>
    <w:rsid w:val="0082087F"/>
    <w:rsid w:val="00823106"/>
    <w:rsid w:val="00823EF2"/>
    <w:rsid w:val="00825035"/>
    <w:rsid w:val="00830789"/>
    <w:rsid w:val="00832BA5"/>
    <w:rsid w:val="00834231"/>
    <w:rsid w:val="00835F9A"/>
    <w:rsid w:val="00837A55"/>
    <w:rsid w:val="00841AEF"/>
    <w:rsid w:val="00842445"/>
    <w:rsid w:val="008426D0"/>
    <w:rsid w:val="00847167"/>
    <w:rsid w:val="008547AA"/>
    <w:rsid w:val="00855E5D"/>
    <w:rsid w:val="00857594"/>
    <w:rsid w:val="00857F47"/>
    <w:rsid w:val="00861D94"/>
    <w:rsid w:val="00862813"/>
    <w:rsid w:val="00864A73"/>
    <w:rsid w:val="008650C1"/>
    <w:rsid w:val="00866EC5"/>
    <w:rsid w:val="00867215"/>
    <w:rsid w:val="008701F2"/>
    <w:rsid w:val="00870399"/>
    <w:rsid w:val="0087041D"/>
    <w:rsid w:val="00871378"/>
    <w:rsid w:val="008735F5"/>
    <w:rsid w:val="00873E50"/>
    <w:rsid w:val="008742A6"/>
    <w:rsid w:val="00874563"/>
    <w:rsid w:val="00874C26"/>
    <w:rsid w:val="00874D97"/>
    <w:rsid w:val="00874F2D"/>
    <w:rsid w:val="00883975"/>
    <w:rsid w:val="00884615"/>
    <w:rsid w:val="0088465E"/>
    <w:rsid w:val="0088523F"/>
    <w:rsid w:val="00885789"/>
    <w:rsid w:val="00885B8F"/>
    <w:rsid w:val="00891200"/>
    <w:rsid w:val="00891232"/>
    <w:rsid w:val="0089321F"/>
    <w:rsid w:val="00896B36"/>
    <w:rsid w:val="008A0FF4"/>
    <w:rsid w:val="008A5132"/>
    <w:rsid w:val="008A55B6"/>
    <w:rsid w:val="008A583F"/>
    <w:rsid w:val="008B0856"/>
    <w:rsid w:val="008B474A"/>
    <w:rsid w:val="008B4ADA"/>
    <w:rsid w:val="008B575D"/>
    <w:rsid w:val="008C1A0B"/>
    <w:rsid w:val="008C218F"/>
    <w:rsid w:val="008C21C9"/>
    <w:rsid w:val="008C4BF7"/>
    <w:rsid w:val="008C554F"/>
    <w:rsid w:val="008C7558"/>
    <w:rsid w:val="008D2D0F"/>
    <w:rsid w:val="008D3301"/>
    <w:rsid w:val="008D3941"/>
    <w:rsid w:val="008D3EA1"/>
    <w:rsid w:val="008D437F"/>
    <w:rsid w:val="008E123C"/>
    <w:rsid w:val="008E15DB"/>
    <w:rsid w:val="008E1CFA"/>
    <w:rsid w:val="008E2D04"/>
    <w:rsid w:val="008E43B2"/>
    <w:rsid w:val="008E4DFD"/>
    <w:rsid w:val="008E4F69"/>
    <w:rsid w:val="008E5197"/>
    <w:rsid w:val="008E5B69"/>
    <w:rsid w:val="008E6F39"/>
    <w:rsid w:val="008E7CBB"/>
    <w:rsid w:val="008F29D6"/>
    <w:rsid w:val="008F323A"/>
    <w:rsid w:val="008F3B70"/>
    <w:rsid w:val="008F3E12"/>
    <w:rsid w:val="008F43C1"/>
    <w:rsid w:val="00900791"/>
    <w:rsid w:val="00900F2F"/>
    <w:rsid w:val="009012C3"/>
    <w:rsid w:val="00901A00"/>
    <w:rsid w:val="00902130"/>
    <w:rsid w:val="00902F35"/>
    <w:rsid w:val="009041C4"/>
    <w:rsid w:val="00906B7C"/>
    <w:rsid w:val="0090726E"/>
    <w:rsid w:val="00907534"/>
    <w:rsid w:val="009109A1"/>
    <w:rsid w:val="00911844"/>
    <w:rsid w:val="009121EB"/>
    <w:rsid w:val="00912704"/>
    <w:rsid w:val="00914471"/>
    <w:rsid w:val="00914DFE"/>
    <w:rsid w:val="009153A8"/>
    <w:rsid w:val="00916236"/>
    <w:rsid w:val="0091790F"/>
    <w:rsid w:val="00920289"/>
    <w:rsid w:val="00921B90"/>
    <w:rsid w:val="00922BA2"/>
    <w:rsid w:val="00922C4E"/>
    <w:rsid w:val="0092385E"/>
    <w:rsid w:val="009239B9"/>
    <w:rsid w:val="009243C0"/>
    <w:rsid w:val="00924502"/>
    <w:rsid w:val="00926958"/>
    <w:rsid w:val="00927B92"/>
    <w:rsid w:val="009314F3"/>
    <w:rsid w:val="0093187D"/>
    <w:rsid w:val="00932AF3"/>
    <w:rsid w:val="00936250"/>
    <w:rsid w:val="00936708"/>
    <w:rsid w:val="00936DEB"/>
    <w:rsid w:val="009375CA"/>
    <w:rsid w:val="00940526"/>
    <w:rsid w:val="00940760"/>
    <w:rsid w:val="00940A66"/>
    <w:rsid w:val="009427B6"/>
    <w:rsid w:val="00944740"/>
    <w:rsid w:val="00944BBB"/>
    <w:rsid w:val="00946961"/>
    <w:rsid w:val="00947B92"/>
    <w:rsid w:val="00950C85"/>
    <w:rsid w:val="00951803"/>
    <w:rsid w:val="009529C0"/>
    <w:rsid w:val="0095346F"/>
    <w:rsid w:val="0095554D"/>
    <w:rsid w:val="009558AD"/>
    <w:rsid w:val="009558C7"/>
    <w:rsid w:val="00955D3D"/>
    <w:rsid w:val="009560B6"/>
    <w:rsid w:val="009567CA"/>
    <w:rsid w:val="00956B78"/>
    <w:rsid w:val="00956BB2"/>
    <w:rsid w:val="00961F75"/>
    <w:rsid w:val="009623BD"/>
    <w:rsid w:val="00965960"/>
    <w:rsid w:val="00965A0D"/>
    <w:rsid w:val="0097046F"/>
    <w:rsid w:val="009711C8"/>
    <w:rsid w:val="00972098"/>
    <w:rsid w:val="0097221D"/>
    <w:rsid w:val="00972F23"/>
    <w:rsid w:val="0097364C"/>
    <w:rsid w:val="00973A96"/>
    <w:rsid w:val="00975344"/>
    <w:rsid w:val="00975738"/>
    <w:rsid w:val="009803F4"/>
    <w:rsid w:val="00981537"/>
    <w:rsid w:val="009819CF"/>
    <w:rsid w:val="00982C87"/>
    <w:rsid w:val="0098322B"/>
    <w:rsid w:val="009847A0"/>
    <w:rsid w:val="00984BDE"/>
    <w:rsid w:val="00984EA7"/>
    <w:rsid w:val="009850DE"/>
    <w:rsid w:val="009852A2"/>
    <w:rsid w:val="00986EED"/>
    <w:rsid w:val="00987418"/>
    <w:rsid w:val="009917AC"/>
    <w:rsid w:val="00992868"/>
    <w:rsid w:val="00993669"/>
    <w:rsid w:val="009950A5"/>
    <w:rsid w:val="0099742E"/>
    <w:rsid w:val="00997472"/>
    <w:rsid w:val="00997DB2"/>
    <w:rsid w:val="009A1BF4"/>
    <w:rsid w:val="009A4C3E"/>
    <w:rsid w:val="009A4CB8"/>
    <w:rsid w:val="009A5D25"/>
    <w:rsid w:val="009A60A2"/>
    <w:rsid w:val="009A639D"/>
    <w:rsid w:val="009B1444"/>
    <w:rsid w:val="009B2B07"/>
    <w:rsid w:val="009B404C"/>
    <w:rsid w:val="009B46AC"/>
    <w:rsid w:val="009B48D7"/>
    <w:rsid w:val="009B5876"/>
    <w:rsid w:val="009B5D9F"/>
    <w:rsid w:val="009C0374"/>
    <w:rsid w:val="009C055A"/>
    <w:rsid w:val="009C4C11"/>
    <w:rsid w:val="009C4FD3"/>
    <w:rsid w:val="009C53E2"/>
    <w:rsid w:val="009C5758"/>
    <w:rsid w:val="009C6BBE"/>
    <w:rsid w:val="009C7164"/>
    <w:rsid w:val="009D11D3"/>
    <w:rsid w:val="009D1A0B"/>
    <w:rsid w:val="009D1FB1"/>
    <w:rsid w:val="009D23D6"/>
    <w:rsid w:val="009D5F4C"/>
    <w:rsid w:val="009E058A"/>
    <w:rsid w:val="009E1B30"/>
    <w:rsid w:val="009E1EB1"/>
    <w:rsid w:val="009E289C"/>
    <w:rsid w:val="009E2A9D"/>
    <w:rsid w:val="009E4D0F"/>
    <w:rsid w:val="009E69DA"/>
    <w:rsid w:val="009E735C"/>
    <w:rsid w:val="009E789F"/>
    <w:rsid w:val="009F0D74"/>
    <w:rsid w:val="009F0E20"/>
    <w:rsid w:val="009F1C48"/>
    <w:rsid w:val="009F20A9"/>
    <w:rsid w:val="009F3D98"/>
    <w:rsid w:val="009F5F8B"/>
    <w:rsid w:val="009F694E"/>
    <w:rsid w:val="009F7155"/>
    <w:rsid w:val="00A0018F"/>
    <w:rsid w:val="00A010B2"/>
    <w:rsid w:val="00A02F71"/>
    <w:rsid w:val="00A045A3"/>
    <w:rsid w:val="00A0481B"/>
    <w:rsid w:val="00A04BA3"/>
    <w:rsid w:val="00A04EAE"/>
    <w:rsid w:val="00A05644"/>
    <w:rsid w:val="00A061FC"/>
    <w:rsid w:val="00A1108C"/>
    <w:rsid w:val="00A137DA"/>
    <w:rsid w:val="00A142A7"/>
    <w:rsid w:val="00A15F9D"/>
    <w:rsid w:val="00A16AD0"/>
    <w:rsid w:val="00A178BB"/>
    <w:rsid w:val="00A22086"/>
    <w:rsid w:val="00A222E5"/>
    <w:rsid w:val="00A22D75"/>
    <w:rsid w:val="00A24640"/>
    <w:rsid w:val="00A25E6B"/>
    <w:rsid w:val="00A269BB"/>
    <w:rsid w:val="00A3219E"/>
    <w:rsid w:val="00A34346"/>
    <w:rsid w:val="00A35705"/>
    <w:rsid w:val="00A35B7D"/>
    <w:rsid w:val="00A3666A"/>
    <w:rsid w:val="00A36E20"/>
    <w:rsid w:val="00A40206"/>
    <w:rsid w:val="00A423AE"/>
    <w:rsid w:val="00A43C6A"/>
    <w:rsid w:val="00A43E87"/>
    <w:rsid w:val="00A462C0"/>
    <w:rsid w:val="00A46402"/>
    <w:rsid w:val="00A51629"/>
    <w:rsid w:val="00A51848"/>
    <w:rsid w:val="00A53220"/>
    <w:rsid w:val="00A53885"/>
    <w:rsid w:val="00A54444"/>
    <w:rsid w:val="00A544EE"/>
    <w:rsid w:val="00A54F80"/>
    <w:rsid w:val="00A56484"/>
    <w:rsid w:val="00A5754F"/>
    <w:rsid w:val="00A57B03"/>
    <w:rsid w:val="00A60551"/>
    <w:rsid w:val="00A608CF"/>
    <w:rsid w:val="00A60E94"/>
    <w:rsid w:val="00A61712"/>
    <w:rsid w:val="00A6191B"/>
    <w:rsid w:val="00A63BBE"/>
    <w:rsid w:val="00A64DC7"/>
    <w:rsid w:val="00A65493"/>
    <w:rsid w:val="00A65C9F"/>
    <w:rsid w:val="00A65F15"/>
    <w:rsid w:val="00A664F7"/>
    <w:rsid w:val="00A673E1"/>
    <w:rsid w:val="00A7048B"/>
    <w:rsid w:val="00A70D32"/>
    <w:rsid w:val="00A712F4"/>
    <w:rsid w:val="00A71A9D"/>
    <w:rsid w:val="00A71CA1"/>
    <w:rsid w:val="00A724DD"/>
    <w:rsid w:val="00A72DA5"/>
    <w:rsid w:val="00A731F3"/>
    <w:rsid w:val="00A73C3F"/>
    <w:rsid w:val="00A74AF3"/>
    <w:rsid w:val="00A75299"/>
    <w:rsid w:val="00A76CD8"/>
    <w:rsid w:val="00A76F3B"/>
    <w:rsid w:val="00A7731B"/>
    <w:rsid w:val="00A81F7B"/>
    <w:rsid w:val="00A83B82"/>
    <w:rsid w:val="00A8554E"/>
    <w:rsid w:val="00A85DB9"/>
    <w:rsid w:val="00A86707"/>
    <w:rsid w:val="00A87F30"/>
    <w:rsid w:val="00A90C22"/>
    <w:rsid w:val="00A916AE"/>
    <w:rsid w:val="00A917DB"/>
    <w:rsid w:val="00A9236D"/>
    <w:rsid w:val="00A92442"/>
    <w:rsid w:val="00A934EE"/>
    <w:rsid w:val="00A94194"/>
    <w:rsid w:val="00A96E2E"/>
    <w:rsid w:val="00A97423"/>
    <w:rsid w:val="00A97916"/>
    <w:rsid w:val="00AA053F"/>
    <w:rsid w:val="00AA2447"/>
    <w:rsid w:val="00AA2CA6"/>
    <w:rsid w:val="00AA2E93"/>
    <w:rsid w:val="00AA337F"/>
    <w:rsid w:val="00AA434E"/>
    <w:rsid w:val="00AA4500"/>
    <w:rsid w:val="00AA5714"/>
    <w:rsid w:val="00AA7F9F"/>
    <w:rsid w:val="00AB19F4"/>
    <w:rsid w:val="00AB1F96"/>
    <w:rsid w:val="00AB535F"/>
    <w:rsid w:val="00AB7349"/>
    <w:rsid w:val="00AB752B"/>
    <w:rsid w:val="00AC077D"/>
    <w:rsid w:val="00AC276F"/>
    <w:rsid w:val="00AC4430"/>
    <w:rsid w:val="00AC532B"/>
    <w:rsid w:val="00AC7661"/>
    <w:rsid w:val="00AC7EC3"/>
    <w:rsid w:val="00AD0F30"/>
    <w:rsid w:val="00AD1E28"/>
    <w:rsid w:val="00AD1E61"/>
    <w:rsid w:val="00AD32D7"/>
    <w:rsid w:val="00AD3753"/>
    <w:rsid w:val="00AD38B8"/>
    <w:rsid w:val="00AD405F"/>
    <w:rsid w:val="00AD525C"/>
    <w:rsid w:val="00AD5C76"/>
    <w:rsid w:val="00AD7ADE"/>
    <w:rsid w:val="00AD7E10"/>
    <w:rsid w:val="00AD7FDB"/>
    <w:rsid w:val="00AE16ED"/>
    <w:rsid w:val="00AE1ABB"/>
    <w:rsid w:val="00AE1EF7"/>
    <w:rsid w:val="00AE344C"/>
    <w:rsid w:val="00AE3EED"/>
    <w:rsid w:val="00AE4795"/>
    <w:rsid w:val="00AE4CE3"/>
    <w:rsid w:val="00AE5645"/>
    <w:rsid w:val="00AE5CA4"/>
    <w:rsid w:val="00AE60B1"/>
    <w:rsid w:val="00AE7D75"/>
    <w:rsid w:val="00AF0928"/>
    <w:rsid w:val="00AF0DD6"/>
    <w:rsid w:val="00AF1403"/>
    <w:rsid w:val="00AF162F"/>
    <w:rsid w:val="00AF188B"/>
    <w:rsid w:val="00AF2A3C"/>
    <w:rsid w:val="00AF35B6"/>
    <w:rsid w:val="00AF4351"/>
    <w:rsid w:val="00AF4AB7"/>
    <w:rsid w:val="00AF6F99"/>
    <w:rsid w:val="00AF770B"/>
    <w:rsid w:val="00B00663"/>
    <w:rsid w:val="00B02133"/>
    <w:rsid w:val="00B022DF"/>
    <w:rsid w:val="00B0324A"/>
    <w:rsid w:val="00B03A13"/>
    <w:rsid w:val="00B03F9A"/>
    <w:rsid w:val="00B04A99"/>
    <w:rsid w:val="00B04D12"/>
    <w:rsid w:val="00B04DBB"/>
    <w:rsid w:val="00B074FD"/>
    <w:rsid w:val="00B12ECC"/>
    <w:rsid w:val="00B13991"/>
    <w:rsid w:val="00B1421C"/>
    <w:rsid w:val="00B163F6"/>
    <w:rsid w:val="00B16841"/>
    <w:rsid w:val="00B2102A"/>
    <w:rsid w:val="00B21B55"/>
    <w:rsid w:val="00B21FB1"/>
    <w:rsid w:val="00B22181"/>
    <w:rsid w:val="00B223EA"/>
    <w:rsid w:val="00B245CA"/>
    <w:rsid w:val="00B24E4E"/>
    <w:rsid w:val="00B24F20"/>
    <w:rsid w:val="00B306DC"/>
    <w:rsid w:val="00B31647"/>
    <w:rsid w:val="00B320F8"/>
    <w:rsid w:val="00B32384"/>
    <w:rsid w:val="00B3285F"/>
    <w:rsid w:val="00B32B8F"/>
    <w:rsid w:val="00B34093"/>
    <w:rsid w:val="00B368E2"/>
    <w:rsid w:val="00B40A4B"/>
    <w:rsid w:val="00B418C1"/>
    <w:rsid w:val="00B425D8"/>
    <w:rsid w:val="00B42AFE"/>
    <w:rsid w:val="00B42EB2"/>
    <w:rsid w:val="00B4383D"/>
    <w:rsid w:val="00B443B4"/>
    <w:rsid w:val="00B46755"/>
    <w:rsid w:val="00B47A57"/>
    <w:rsid w:val="00B51EA6"/>
    <w:rsid w:val="00B521A9"/>
    <w:rsid w:val="00B543CE"/>
    <w:rsid w:val="00B54544"/>
    <w:rsid w:val="00B54D5B"/>
    <w:rsid w:val="00B56AF7"/>
    <w:rsid w:val="00B603A7"/>
    <w:rsid w:val="00B616DF"/>
    <w:rsid w:val="00B62437"/>
    <w:rsid w:val="00B62DF7"/>
    <w:rsid w:val="00B70360"/>
    <w:rsid w:val="00B70545"/>
    <w:rsid w:val="00B72C27"/>
    <w:rsid w:val="00B74ECB"/>
    <w:rsid w:val="00B77AA9"/>
    <w:rsid w:val="00B800CC"/>
    <w:rsid w:val="00B81382"/>
    <w:rsid w:val="00B8175E"/>
    <w:rsid w:val="00B82A97"/>
    <w:rsid w:val="00B8452D"/>
    <w:rsid w:val="00B857F3"/>
    <w:rsid w:val="00B85FE4"/>
    <w:rsid w:val="00B86969"/>
    <w:rsid w:val="00B90826"/>
    <w:rsid w:val="00B9204D"/>
    <w:rsid w:val="00B968CF"/>
    <w:rsid w:val="00B96A23"/>
    <w:rsid w:val="00BA03DF"/>
    <w:rsid w:val="00BA11DA"/>
    <w:rsid w:val="00BA1C00"/>
    <w:rsid w:val="00BA1F4F"/>
    <w:rsid w:val="00BA4002"/>
    <w:rsid w:val="00BA4584"/>
    <w:rsid w:val="00BA463F"/>
    <w:rsid w:val="00BA4699"/>
    <w:rsid w:val="00BA49CE"/>
    <w:rsid w:val="00BA678B"/>
    <w:rsid w:val="00BA78B3"/>
    <w:rsid w:val="00BB0B09"/>
    <w:rsid w:val="00BB2649"/>
    <w:rsid w:val="00BB3A19"/>
    <w:rsid w:val="00BB61E4"/>
    <w:rsid w:val="00BB6949"/>
    <w:rsid w:val="00BB7679"/>
    <w:rsid w:val="00BC086B"/>
    <w:rsid w:val="00BC08CB"/>
    <w:rsid w:val="00BC2AC1"/>
    <w:rsid w:val="00BC3C40"/>
    <w:rsid w:val="00BC3E70"/>
    <w:rsid w:val="00BC5CEC"/>
    <w:rsid w:val="00BC6777"/>
    <w:rsid w:val="00BC755F"/>
    <w:rsid w:val="00BD0720"/>
    <w:rsid w:val="00BD092F"/>
    <w:rsid w:val="00BD168C"/>
    <w:rsid w:val="00BD1B8B"/>
    <w:rsid w:val="00BD3E5D"/>
    <w:rsid w:val="00BD42D8"/>
    <w:rsid w:val="00BD74B2"/>
    <w:rsid w:val="00BE0A63"/>
    <w:rsid w:val="00BE1592"/>
    <w:rsid w:val="00BE5012"/>
    <w:rsid w:val="00BE5947"/>
    <w:rsid w:val="00BE7589"/>
    <w:rsid w:val="00BE7BCB"/>
    <w:rsid w:val="00BF227A"/>
    <w:rsid w:val="00BF3381"/>
    <w:rsid w:val="00BF3CFD"/>
    <w:rsid w:val="00BF44F9"/>
    <w:rsid w:val="00BF4973"/>
    <w:rsid w:val="00BF618D"/>
    <w:rsid w:val="00BF6A91"/>
    <w:rsid w:val="00BF7521"/>
    <w:rsid w:val="00C033F4"/>
    <w:rsid w:val="00C04BC6"/>
    <w:rsid w:val="00C05A88"/>
    <w:rsid w:val="00C05F5B"/>
    <w:rsid w:val="00C06023"/>
    <w:rsid w:val="00C105A0"/>
    <w:rsid w:val="00C114E3"/>
    <w:rsid w:val="00C11A7A"/>
    <w:rsid w:val="00C11C56"/>
    <w:rsid w:val="00C13D66"/>
    <w:rsid w:val="00C13DF6"/>
    <w:rsid w:val="00C165C3"/>
    <w:rsid w:val="00C17A89"/>
    <w:rsid w:val="00C20C2C"/>
    <w:rsid w:val="00C2128C"/>
    <w:rsid w:val="00C22B58"/>
    <w:rsid w:val="00C2603F"/>
    <w:rsid w:val="00C26648"/>
    <w:rsid w:val="00C26B4D"/>
    <w:rsid w:val="00C26CF5"/>
    <w:rsid w:val="00C2792A"/>
    <w:rsid w:val="00C27FF3"/>
    <w:rsid w:val="00C311B2"/>
    <w:rsid w:val="00C314B3"/>
    <w:rsid w:val="00C3195C"/>
    <w:rsid w:val="00C31D2C"/>
    <w:rsid w:val="00C320CB"/>
    <w:rsid w:val="00C3279D"/>
    <w:rsid w:val="00C3311A"/>
    <w:rsid w:val="00C4063E"/>
    <w:rsid w:val="00C4064C"/>
    <w:rsid w:val="00C42364"/>
    <w:rsid w:val="00C4469B"/>
    <w:rsid w:val="00C44E27"/>
    <w:rsid w:val="00C47B1B"/>
    <w:rsid w:val="00C510E2"/>
    <w:rsid w:val="00C52A1D"/>
    <w:rsid w:val="00C52A24"/>
    <w:rsid w:val="00C5404A"/>
    <w:rsid w:val="00C54830"/>
    <w:rsid w:val="00C55EB5"/>
    <w:rsid w:val="00C56E31"/>
    <w:rsid w:val="00C579F6"/>
    <w:rsid w:val="00C57FFD"/>
    <w:rsid w:val="00C6340C"/>
    <w:rsid w:val="00C63A2C"/>
    <w:rsid w:val="00C63DD4"/>
    <w:rsid w:val="00C63F27"/>
    <w:rsid w:val="00C660F5"/>
    <w:rsid w:val="00C703C5"/>
    <w:rsid w:val="00C70841"/>
    <w:rsid w:val="00C71145"/>
    <w:rsid w:val="00C7149C"/>
    <w:rsid w:val="00C7366E"/>
    <w:rsid w:val="00C73D28"/>
    <w:rsid w:val="00C758A9"/>
    <w:rsid w:val="00C7615B"/>
    <w:rsid w:val="00C773FF"/>
    <w:rsid w:val="00C7771A"/>
    <w:rsid w:val="00C80469"/>
    <w:rsid w:val="00C82B30"/>
    <w:rsid w:val="00C83696"/>
    <w:rsid w:val="00C86204"/>
    <w:rsid w:val="00C90A30"/>
    <w:rsid w:val="00C90B41"/>
    <w:rsid w:val="00C90F8F"/>
    <w:rsid w:val="00C9472E"/>
    <w:rsid w:val="00C94E56"/>
    <w:rsid w:val="00C977C7"/>
    <w:rsid w:val="00CA14A1"/>
    <w:rsid w:val="00CA2DE8"/>
    <w:rsid w:val="00CA31EF"/>
    <w:rsid w:val="00CA3607"/>
    <w:rsid w:val="00CA39CC"/>
    <w:rsid w:val="00CA6602"/>
    <w:rsid w:val="00CB1E22"/>
    <w:rsid w:val="00CB22FE"/>
    <w:rsid w:val="00CB283E"/>
    <w:rsid w:val="00CB3128"/>
    <w:rsid w:val="00CB397C"/>
    <w:rsid w:val="00CB44AB"/>
    <w:rsid w:val="00CB45FA"/>
    <w:rsid w:val="00CB71BC"/>
    <w:rsid w:val="00CC1A84"/>
    <w:rsid w:val="00CC1BCF"/>
    <w:rsid w:val="00CC1C19"/>
    <w:rsid w:val="00CC223E"/>
    <w:rsid w:val="00CC2999"/>
    <w:rsid w:val="00CC41E2"/>
    <w:rsid w:val="00CC4D01"/>
    <w:rsid w:val="00CC7186"/>
    <w:rsid w:val="00CD020C"/>
    <w:rsid w:val="00CD11C6"/>
    <w:rsid w:val="00CD128D"/>
    <w:rsid w:val="00CD3C7E"/>
    <w:rsid w:val="00CD713B"/>
    <w:rsid w:val="00CE14FC"/>
    <w:rsid w:val="00CE2A94"/>
    <w:rsid w:val="00CE2D47"/>
    <w:rsid w:val="00CE5720"/>
    <w:rsid w:val="00CF0D9C"/>
    <w:rsid w:val="00CF1D0F"/>
    <w:rsid w:val="00CF358B"/>
    <w:rsid w:val="00CF3725"/>
    <w:rsid w:val="00CF5544"/>
    <w:rsid w:val="00CF6946"/>
    <w:rsid w:val="00CF6A49"/>
    <w:rsid w:val="00CF741B"/>
    <w:rsid w:val="00CF7B42"/>
    <w:rsid w:val="00D00EA4"/>
    <w:rsid w:val="00D00EE4"/>
    <w:rsid w:val="00D038C2"/>
    <w:rsid w:val="00D108CC"/>
    <w:rsid w:val="00D10C15"/>
    <w:rsid w:val="00D10FE7"/>
    <w:rsid w:val="00D115A1"/>
    <w:rsid w:val="00D11A8C"/>
    <w:rsid w:val="00D11DE1"/>
    <w:rsid w:val="00D11FEC"/>
    <w:rsid w:val="00D14F8E"/>
    <w:rsid w:val="00D1692B"/>
    <w:rsid w:val="00D17260"/>
    <w:rsid w:val="00D20510"/>
    <w:rsid w:val="00D216E1"/>
    <w:rsid w:val="00D2280C"/>
    <w:rsid w:val="00D23C25"/>
    <w:rsid w:val="00D2604B"/>
    <w:rsid w:val="00D260B0"/>
    <w:rsid w:val="00D26306"/>
    <w:rsid w:val="00D30BB5"/>
    <w:rsid w:val="00D32A5B"/>
    <w:rsid w:val="00D32E9C"/>
    <w:rsid w:val="00D338CF"/>
    <w:rsid w:val="00D33BF5"/>
    <w:rsid w:val="00D33E68"/>
    <w:rsid w:val="00D34055"/>
    <w:rsid w:val="00D34499"/>
    <w:rsid w:val="00D418EB"/>
    <w:rsid w:val="00D43D1E"/>
    <w:rsid w:val="00D4468C"/>
    <w:rsid w:val="00D45783"/>
    <w:rsid w:val="00D46A3E"/>
    <w:rsid w:val="00D53085"/>
    <w:rsid w:val="00D54747"/>
    <w:rsid w:val="00D558FC"/>
    <w:rsid w:val="00D57DF6"/>
    <w:rsid w:val="00D60284"/>
    <w:rsid w:val="00D609D6"/>
    <w:rsid w:val="00D657CD"/>
    <w:rsid w:val="00D66EA0"/>
    <w:rsid w:val="00D6795E"/>
    <w:rsid w:val="00D706D3"/>
    <w:rsid w:val="00D70F33"/>
    <w:rsid w:val="00D71398"/>
    <w:rsid w:val="00D72B05"/>
    <w:rsid w:val="00D72B15"/>
    <w:rsid w:val="00D74918"/>
    <w:rsid w:val="00D774D6"/>
    <w:rsid w:val="00D77549"/>
    <w:rsid w:val="00D802C0"/>
    <w:rsid w:val="00D82738"/>
    <w:rsid w:val="00D82ED9"/>
    <w:rsid w:val="00D83CA4"/>
    <w:rsid w:val="00D85801"/>
    <w:rsid w:val="00D8589E"/>
    <w:rsid w:val="00D910C6"/>
    <w:rsid w:val="00D9354D"/>
    <w:rsid w:val="00D93FC0"/>
    <w:rsid w:val="00D946FB"/>
    <w:rsid w:val="00D94DAB"/>
    <w:rsid w:val="00D97614"/>
    <w:rsid w:val="00D97D75"/>
    <w:rsid w:val="00DA0A03"/>
    <w:rsid w:val="00DA176C"/>
    <w:rsid w:val="00DA2993"/>
    <w:rsid w:val="00DA3374"/>
    <w:rsid w:val="00DA4003"/>
    <w:rsid w:val="00DA48D4"/>
    <w:rsid w:val="00DA5AD4"/>
    <w:rsid w:val="00DA6254"/>
    <w:rsid w:val="00DB1D24"/>
    <w:rsid w:val="00DB2CC4"/>
    <w:rsid w:val="00DB3F22"/>
    <w:rsid w:val="00DB56B9"/>
    <w:rsid w:val="00DB7F1D"/>
    <w:rsid w:val="00DC1075"/>
    <w:rsid w:val="00DC11E5"/>
    <w:rsid w:val="00DC3823"/>
    <w:rsid w:val="00DC7E25"/>
    <w:rsid w:val="00DD06F4"/>
    <w:rsid w:val="00DD0993"/>
    <w:rsid w:val="00DD1BCC"/>
    <w:rsid w:val="00DD22D4"/>
    <w:rsid w:val="00DD2B70"/>
    <w:rsid w:val="00DD5CF0"/>
    <w:rsid w:val="00DD799B"/>
    <w:rsid w:val="00DE010D"/>
    <w:rsid w:val="00DE2F61"/>
    <w:rsid w:val="00DE3511"/>
    <w:rsid w:val="00DE4142"/>
    <w:rsid w:val="00DE5421"/>
    <w:rsid w:val="00DE7C85"/>
    <w:rsid w:val="00DF0B9B"/>
    <w:rsid w:val="00DF141F"/>
    <w:rsid w:val="00DF2D82"/>
    <w:rsid w:val="00DF6357"/>
    <w:rsid w:val="00DF6A8A"/>
    <w:rsid w:val="00DF6D3D"/>
    <w:rsid w:val="00E01312"/>
    <w:rsid w:val="00E035BA"/>
    <w:rsid w:val="00E03992"/>
    <w:rsid w:val="00E03AE4"/>
    <w:rsid w:val="00E04115"/>
    <w:rsid w:val="00E04C8E"/>
    <w:rsid w:val="00E05C19"/>
    <w:rsid w:val="00E068F1"/>
    <w:rsid w:val="00E07E8A"/>
    <w:rsid w:val="00E123E9"/>
    <w:rsid w:val="00E13AB2"/>
    <w:rsid w:val="00E144D3"/>
    <w:rsid w:val="00E16C5C"/>
    <w:rsid w:val="00E17295"/>
    <w:rsid w:val="00E24B90"/>
    <w:rsid w:val="00E24E01"/>
    <w:rsid w:val="00E2594F"/>
    <w:rsid w:val="00E25E40"/>
    <w:rsid w:val="00E302B0"/>
    <w:rsid w:val="00E30D32"/>
    <w:rsid w:val="00E31636"/>
    <w:rsid w:val="00E354BA"/>
    <w:rsid w:val="00E35A8D"/>
    <w:rsid w:val="00E40072"/>
    <w:rsid w:val="00E405F3"/>
    <w:rsid w:val="00E4115F"/>
    <w:rsid w:val="00E433FD"/>
    <w:rsid w:val="00E4643A"/>
    <w:rsid w:val="00E46F1A"/>
    <w:rsid w:val="00E5157A"/>
    <w:rsid w:val="00E524A3"/>
    <w:rsid w:val="00E53347"/>
    <w:rsid w:val="00E534EE"/>
    <w:rsid w:val="00E544F2"/>
    <w:rsid w:val="00E55524"/>
    <w:rsid w:val="00E603F1"/>
    <w:rsid w:val="00E61A84"/>
    <w:rsid w:val="00E62267"/>
    <w:rsid w:val="00E62963"/>
    <w:rsid w:val="00E62E75"/>
    <w:rsid w:val="00E64B1C"/>
    <w:rsid w:val="00E64D25"/>
    <w:rsid w:val="00E65D83"/>
    <w:rsid w:val="00E66DDF"/>
    <w:rsid w:val="00E67601"/>
    <w:rsid w:val="00E70714"/>
    <w:rsid w:val="00E72BF7"/>
    <w:rsid w:val="00E73068"/>
    <w:rsid w:val="00E73336"/>
    <w:rsid w:val="00E733EF"/>
    <w:rsid w:val="00E735C5"/>
    <w:rsid w:val="00E73B1A"/>
    <w:rsid w:val="00E74AF9"/>
    <w:rsid w:val="00E75FBD"/>
    <w:rsid w:val="00E763BD"/>
    <w:rsid w:val="00E76A7C"/>
    <w:rsid w:val="00E77E2F"/>
    <w:rsid w:val="00E81077"/>
    <w:rsid w:val="00E82799"/>
    <w:rsid w:val="00E82A58"/>
    <w:rsid w:val="00E83394"/>
    <w:rsid w:val="00E843D7"/>
    <w:rsid w:val="00E855E7"/>
    <w:rsid w:val="00E86D25"/>
    <w:rsid w:val="00E87648"/>
    <w:rsid w:val="00E877E2"/>
    <w:rsid w:val="00E87B76"/>
    <w:rsid w:val="00E90D4E"/>
    <w:rsid w:val="00E92084"/>
    <w:rsid w:val="00E92CA5"/>
    <w:rsid w:val="00E93B9B"/>
    <w:rsid w:val="00E94B5A"/>
    <w:rsid w:val="00EA020C"/>
    <w:rsid w:val="00EA04DC"/>
    <w:rsid w:val="00EA1D66"/>
    <w:rsid w:val="00EA2B00"/>
    <w:rsid w:val="00EA3B09"/>
    <w:rsid w:val="00EA3D6C"/>
    <w:rsid w:val="00EA5BBF"/>
    <w:rsid w:val="00EA7038"/>
    <w:rsid w:val="00EA7E6D"/>
    <w:rsid w:val="00EB062D"/>
    <w:rsid w:val="00EB0A66"/>
    <w:rsid w:val="00EB0A71"/>
    <w:rsid w:val="00EB0ACC"/>
    <w:rsid w:val="00EB2C95"/>
    <w:rsid w:val="00EB34F4"/>
    <w:rsid w:val="00EB3E3E"/>
    <w:rsid w:val="00EB4672"/>
    <w:rsid w:val="00EB4A90"/>
    <w:rsid w:val="00EB69CC"/>
    <w:rsid w:val="00EC2401"/>
    <w:rsid w:val="00EC29A2"/>
    <w:rsid w:val="00EC2CA4"/>
    <w:rsid w:val="00EC3AD7"/>
    <w:rsid w:val="00EC43BC"/>
    <w:rsid w:val="00EC65E1"/>
    <w:rsid w:val="00EC6836"/>
    <w:rsid w:val="00EC795E"/>
    <w:rsid w:val="00ED017D"/>
    <w:rsid w:val="00ED02D4"/>
    <w:rsid w:val="00ED16E2"/>
    <w:rsid w:val="00ED2959"/>
    <w:rsid w:val="00ED2F42"/>
    <w:rsid w:val="00ED3498"/>
    <w:rsid w:val="00ED4096"/>
    <w:rsid w:val="00ED722B"/>
    <w:rsid w:val="00EE127D"/>
    <w:rsid w:val="00EE1339"/>
    <w:rsid w:val="00EE2981"/>
    <w:rsid w:val="00EE3963"/>
    <w:rsid w:val="00EE3D7D"/>
    <w:rsid w:val="00EE4888"/>
    <w:rsid w:val="00EE4A0B"/>
    <w:rsid w:val="00EE540A"/>
    <w:rsid w:val="00EE5DD0"/>
    <w:rsid w:val="00EE6046"/>
    <w:rsid w:val="00EE6B67"/>
    <w:rsid w:val="00EF02A3"/>
    <w:rsid w:val="00EF17BD"/>
    <w:rsid w:val="00EF22F3"/>
    <w:rsid w:val="00EF6D6E"/>
    <w:rsid w:val="00EF73C7"/>
    <w:rsid w:val="00F00360"/>
    <w:rsid w:val="00F0159A"/>
    <w:rsid w:val="00F01728"/>
    <w:rsid w:val="00F01AED"/>
    <w:rsid w:val="00F06EF9"/>
    <w:rsid w:val="00F071DC"/>
    <w:rsid w:val="00F07D63"/>
    <w:rsid w:val="00F120E6"/>
    <w:rsid w:val="00F1289E"/>
    <w:rsid w:val="00F1336D"/>
    <w:rsid w:val="00F1355A"/>
    <w:rsid w:val="00F13D52"/>
    <w:rsid w:val="00F168FA"/>
    <w:rsid w:val="00F16D23"/>
    <w:rsid w:val="00F1794E"/>
    <w:rsid w:val="00F213CC"/>
    <w:rsid w:val="00F218BD"/>
    <w:rsid w:val="00F240D7"/>
    <w:rsid w:val="00F244F9"/>
    <w:rsid w:val="00F24A61"/>
    <w:rsid w:val="00F25AF4"/>
    <w:rsid w:val="00F25E4C"/>
    <w:rsid w:val="00F27F56"/>
    <w:rsid w:val="00F312BF"/>
    <w:rsid w:val="00F321D2"/>
    <w:rsid w:val="00F32646"/>
    <w:rsid w:val="00F32FD6"/>
    <w:rsid w:val="00F34692"/>
    <w:rsid w:val="00F34E82"/>
    <w:rsid w:val="00F36878"/>
    <w:rsid w:val="00F369E1"/>
    <w:rsid w:val="00F375BA"/>
    <w:rsid w:val="00F406E2"/>
    <w:rsid w:val="00F40CB9"/>
    <w:rsid w:val="00F451AB"/>
    <w:rsid w:val="00F46327"/>
    <w:rsid w:val="00F469F4"/>
    <w:rsid w:val="00F46CDB"/>
    <w:rsid w:val="00F46D02"/>
    <w:rsid w:val="00F471D8"/>
    <w:rsid w:val="00F47B2F"/>
    <w:rsid w:val="00F47F83"/>
    <w:rsid w:val="00F530DA"/>
    <w:rsid w:val="00F53345"/>
    <w:rsid w:val="00F54385"/>
    <w:rsid w:val="00F5600E"/>
    <w:rsid w:val="00F56C29"/>
    <w:rsid w:val="00F632A0"/>
    <w:rsid w:val="00F64695"/>
    <w:rsid w:val="00F64D59"/>
    <w:rsid w:val="00F64DAC"/>
    <w:rsid w:val="00F669E3"/>
    <w:rsid w:val="00F74F54"/>
    <w:rsid w:val="00F76CC3"/>
    <w:rsid w:val="00F8056C"/>
    <w:rsid w:val="00F80B95"/>
    <w:rsid w:val="00F81E4D"/>
    <w:rsid w:val="00F82F4F"/>
    <w:rsid w:val="00F83C8C"/>
    <w:rsid w:val="00F85339"/>
    <w:rsid w:val="00F853F8"/>
    <w:rsid w:val="00F85A5D"/>
    <w:rsid w:val="00F87271"/>
    <w:rsid w:val="00F91C96"/>
    <w:rsid w:val="00F92EC5"/>
    <w:rsid w:val="00F930EB"/>
    <w:rsid w:val="00F931C2"/>
    <w:rsid w:val="00F93A8A"/>
    <w:rsid w:val="00F969FE"/>
    <w:rsid w:val="00FA149A"/>
    <w:rsid w:val="00FA2BCC"/>
    <w:rsid w:val="00FA4416"/>
    <w:rsid w:val="00FA4570"/>
    <w:rsid w:val="00FA4D4F"/>
    <w:rsid w:val="00FA620C"/>
    <w:rsid w:val="00FA6EF7"/>
    <w:rsid w:val="00FA7432"/>
    <w:rsid w:val="00FA7671"/>
    <w:rsid w:val="00FA7EE4"/>
    <w:rsid w:val="00FB022D"/>
    <w:rsid w:val="00FB03EA"/>
    <w:rsid w:val="00FB1654"/>
    <w:rsid w:val="00FB1D31"/>
    <w:rsid w:val="00FB2BEE"/>
    <w:rsid w:val="00FB38F6"/>
    <w:rsid w:val="00FB43B1"/>
    <w:rsid w:val="00FB4D74"/>
    <w:rsid w:val="00FB5424"/>
    <w:rsid w:val="00FC0664"/>
    <w:rsid w:val="00FC1029"/>
    <w:rsid w:val="00FC27BD"/>
    <w:rsid w:val="00FC3E8E"/>
    <w:rsid w:val="00FC4C0A"/>
    <w:rsid w:val="00FC4DF4"/>
    <w:rsid w:val="00FC5BF6"/>
    <w:rsid w:val="00FC629D"/>
    <w:rsid w:val="00FD03C4"/>
    <w:rsid w:val="00FD12C7"/>
    <w:rsid w:val="00FD1727"/>
    <w:rsid w:val="00FD3756"/>
    <w:rsid w:val="00FD3EE5"/>
    <w:rsid w:val="00FD4A8D"/>
    <w:rsid w:val="00FD5164"/>
    <w:rsid w:val="00FD69E0"/>
    <w:rsid w:val="00FD7039"/>
    <w:rsid w:val="00FD761E"/>
    <w:rsid w:val="00FD7DDC"/>
    <w:rsid w:val="00FE40F4"/>
    <w:rsid w:val="00FE4864"/>
    <w:rsid w:val="00FE63D8"/>
    <w:rsid w:val="00FF04FD"/>
    <w:rsid w:val="00FF07FD"/>
    <w:rsid w:val="00FF08EA"/>
    <w:rsid w:val="00FF2C1A"/>
    <w:rsid w:val="00FF30D3"/>
    <w:rsid w:val="00FF4224"/>
    <w:rsid w:val="00FF4924"/>
    <w:rsid w:val="00FF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157FF"/>
  <w15:docId w15:val="{2D03D2F1-40ED-4F64-B88B-5AABB63B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00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018"/>
    <w:rPr>
      <w:rFonts w:ascii="Tahoma" w:hAnsi="Tahoma" w:cs="Tahoma"/>
      <w:sz w:val="16"/>
      <w:szCs w:val="16"/>
    </w:rPr>
  </w:style>
  <w:style w:type="paragraph" w:styleId="Header">
    <w:name w:val="header"/>
    <w:basedOn w:val="Normal"/>
    <w:link w:val="HeaderChar"/>
    <w:uiPriority w:val="99"/>
    <w:unhideWhenUsed/>
    <w:rsid w:val="00F13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D52"/>
  </w:style>
  <w:style w:type="paragraph" w:styleId="Footer">
    <w:name w:val="footer"/>
    <w:basedOn w:val="Normal"/>
    <w:link w:val="FooterChar"/>
    <w:uiPriority w:val="99"/>
    <w:unhideWhenUsed/>
    <w:rsid w:val="00F13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D52"/>
  </w:style>
  <w:style w:type="paragraph" w:styleId="ListParagraph">
    <w:name w:val="List Paragraph"/>
    <w:basedOn w:val="Normal"/>
    <w:uiPriority w:val="34"/>
    <w:qFormat/>
    <w:rsid w:val="000E19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4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14</Pages>
  <Words>2426</Words>
  <Characters>13834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 Gates</dc:creator>
  <cp:lastModifiedBy>Admin</cp:lastModifiedBy>
  <cp:revision>24</cp:revision>
  <cp:lastPrinted>2012-10-31T04:10:00Z</cp:lastPrinted>
  <dcterms:created xsi:type="dcterms:W3CDTF">2019-02-26T16:38:00Z</dcterms:created>
  <dcterms:modified xsi:type="dcterms:W3CDTF">2019-03-01T07:13:00Z</dcterms:modified>
</cp:coreProperties>
</file>